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0" distR="0" simplePos="0" relativeHeight="25165926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1026" name="图片 9" descr="32313539333330313b32313539333238393bb9abb8e6"/>
            <wp:cNvGraphicFramePr/>
            <a:graphic xmlns:a="http://schemas.openxmlformats.org/drawingml/2006/main">
              <a:graphicData uri="http://schemas.openxmlformats.org/drawingml/2006/picture">
                <pic:pic xmlns:pic="http://schemas.openxmlformats.org/drawingml/2006/picture">
                  <pic:nvPicPr>
                    <pic:cNvPr id="1026" name="图片 9" descr="32313539333330313b32313539333238393bb9abb8e6"/>
                    <pic:cNvPicPr/>
                  </pic:nvPicPr>
                  <pic:blipFill>
                    <a:blip r:embed="rId9" cstate="print"/>
                    <a:srcRect/>
                    <a:stretch>
                      <a:fillRect/>
                    </a:stretch>
                  </pic:blipFill>
                  <pic:spPr>
                    <a:xfrm>
                      <a:off x="0" y="0"/>
                      <a:ext cx="610235" cy="610235"/>
                    </a:xfrm>
                    <a:prstGeom prst="rect">
                      <a:avLst/>
                    </a:prstGeom>
                  </pic:spPr>
                </pic:pic>
              </a:graphicData>
            </a:graphic>
          </wp:anchor>
        </w:drawing>
      </w:r>
      <w:r>
        <mc:AlternateContent>
          <mc:Choice Requires="wps">
            <w:drawing>
              <wp:anchor distT="0" distB="0" distL="0" distR="0" simplePos="0" relativeHeight="251659264"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027" name="文本框 2"/>
                <wp:cNvGraphicFramePr/>
                <a:graphic xmlns:a="http://schemas.openxmlformats.org/drawingml/2006/main">
                  <a:graphicData uri="http://schemas.microsoft.com/office/word/2010/wordprocessingShape">
                    <wps:wsp>
                      <wps:cNvSpPr/>
                      <wps:spPr>
                        <a:xfrm>
                          <a:off x="0" y="0"/>
                          <a:ext cx="3260090" cy="520699"/>
                        </a:xfrm>
                        <a:prstGeom prst="rect">
                          <a:avLst/>
                        </a:prstGeom>
                        <a:ln>
                          <a:noFill/>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88.2pt;margin-top:625.4pt;height:41pt;width:256.7pt;z-index:251659264;mso-width-relative:page;mso-height-relative:page;" filled="f" stroked="f" coordsize="21600,21600" o:gfxdata="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Q7xH2wAAAA0BAAAPAAAA&#10;AAAAAAEAIAAAACIAAABkcnMvZG93bnJldi54bWxQSwECFAAUAAAACACHTuJABvlkDtkBAACjAwAA&#10;DgAAAAAAAAABACAAAAAqAQAAZHJzL2Uyb0RvYy54bWxQSwUGAAAAAAYABgBZAQAAdQUAAAAA&#10;">
                <v:fill on="f" focussize="0,0"/>
                <v:stroke on="f"/>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1028" name="文本框 2"/>
                <wp:cNvGraphicFramePr/>
                <a:graphic xmlns:a="http://schemas.openxmlformats.org/drawingml/2006/main">
                  <a:graphicData uri="http://schemas.microsoft.com/office/word/2010/wordprocessingShape">
                    <wps:wsp>
                      <wps:cNvSpPr/>
                      <wps:spPr>
                        <a:xfrm>
                          <a:off x="0" y="0"/>
                          <a:ext cx="5482590" cy="1066799"/>
                        </a:xfrm>
                        <a:prstGeom prst="rect">
                          <a:avLst/>
                        </a:prstGeom>
                        <a:ln>
                          <a:noFill/>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：河北省XXX厅</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23.2pt;margin-top:504.45pt;height:84pt;width:431.7pt;z-index:251659264;mso-width-relative:page;mso-height-relative:page;" filled="f" stroked="f" coordsize="21600,21600" o:gfxdata="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QpzVdsAAAAMAQAADwAA&#10;AAAAAAABACAAAAAiAAAAZHJzL2Rvd25yZXYueG1sUEsBAhQAFAAAAAgAh07iQJ03vkfaAQAApAMA&#10;AA4AAAAAAAAAAQAgAAAAKgEAAGRycy9lMm9Eb2MueG1sUEsFBgAAAAAGAAYAWQEAAHYFAAAAAA==&#10;">
                <v:fill on="f" focussize="0,0"/>
                <v:stroke on="f"/>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：河北省XXX厅</w:t>
                      </w:r>
                    </w:p>
                  </w:txbxContent>
                </v:textbox>
              </v:rect>
            </w:pict>
          </mc:Fallback>
        </mc:AlternateContent>
      </w:r>
      <w:r>
        <mc:AlternateContent>
          <mc:Choice Requires="wpg">
            <w:drawing>
              <wp:anchor distT="0" distB="0" distL="0" distR="0" simplePos="0" relativeHeight="251659264"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029" name="组合 11"/>
                <wp:cNvGraphicFramePr/>
                <a:graphic xmlns:a="http://schemas.openxmlformats.org/drawingml/2006/main">
                  <a:graphicData uri="http://schemas.microsoft.com/office/word/2010/wordprocessingGroup">
                    <wpg:wgp>
                      <wpg:cNvGrpSpPr/>
                      <wpg:grpSpPr>
                        <a:xfrm rot="0">
                          <a:off x="0" y="0"/>
                          <a:ext cx="7793355" cy="3491864"/>
                          <a:chOff x="5240" y="6098"/>
                          <a:chExt cx="12273" cy="5499"/>
                        </a:xfrm>
                      </wpg:grpSpPr>
                      <wps:wsp>
                        <wps:cNvPr id="1" name="矩形 1"/>
                        <wps:cNvSpPr/>
                        <wps:spPr>
                          <a:xfrm>
                            <a:off x="15245" y="6099"/>
                            <a:ext cx="2268" cy="5499"/>
                          </a:xfrm>
                          <a:prstGeom prst="rect">
                            <a:avLst/>
                          </a:prstGeom>
                          <a:solidFill>
                            <a:srgbClr val="2E75B5"/>
                          </a:solidFill>
                          <a:ln>
                            <a:noFill/>
                          </a:ln>
                        </wps:spPr>
                        <wps:txbx>
                          <w:txbxContent>
                            <w:p>
                              <w:pPr>
                                <w:jc w:val="center"/>
                              </w:pPr>
                            </w:p>
                          </w:txbxContent>
                        </wps:txbx>
                        <wps:bodyPr vert="horz" wrap="square" lIns="91440" tIns="45720" rIns="91440" bIns="45720" anchor="ctr">
                          <a:noAutofit/>
                        </wps:bodyPr>
                      </wps:wsp>
                      <pic:pic xmlns:pic="http://schemas.openxmlformats.org/drawingml/2006/picture">
                        <pic:nvPicPr>
                          <pic:cNvPr id="2" name="Image"/>
                          <pic:cNvPicPr/>
                        </pic:nvPicPr>
                        <pic:blipFill>
                          <a:blip r:embed="rId10" cstate="print"/>
                          <a:srcRect/>
                          <a:stretch>
                            <a:fillRect/>
                          </a:stretch>
                        </pic:blipFill>
                        <pic:spPr>
                          <a:xfrm>
                            <a:off x="5240" y="6098"/>
                            <a:ext cx="10027" cy="5499"/>
                          </a:xfrm>
                          <a:prstGeom prst="rect">
                            <a:avLst/>
                          </a:prstGeom>
                        </pic:spPr>
                      </pic:pic>
                    </wpg:wgp>
                  </a:graphicData>
                </a:graphic>
              </wp:anchor>
            </w:drawing>
          </mc:Choice>
          <mc:Fallback>
            <w:pict>
              <v:group id="组合 11" o:spid="_x0000_s1026" o:spt="203" style="position:absolute;left:0pt;margin-left:-83pt;margin-top:196.75pt;height:274.95pt;width:613.65pt;z-index:251659264;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">
                <o:lock v:ext="edit" aspectratio="f"/>
                <v:rect id="_x0000_s1026" o:spid="_x0000_s1026" o:spt="1" style="position:absolute;left:15245;top:6099;height:5499;width:2268;v-text-anchor:middle;" fillcolor="#2E75B5" filled="t" stroked="f" coordsize="21600,21600" o:gfxdata="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rk0KugAAANo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jc w:val="center"/>
                        </w:pPr>
                      </w:p>
                    </w:txbxContent>
                  </v:textbox>
                </v:rect>
                <v:shape id="Image" o:spid="_x0000_s1026" o:spt="75" type="#_x0000_t75" style="position:absolute;left:5240;top:6098;height:5499;width:10027;" filled="f" o:preferrelative="t" stroked="f" coordsize="21600,21600" o:gfxdata="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eaM+ugAAANoA&#10;AAAPAAAAAAAAAAEAIAAAACIAAABkcnMvZG93bnJldi54bWxQSwECFAAUAAAACACHTuJAMy8FnjsA&#10;AAA5AAAAEAAAAAAAAAABACAAAAAJAQAAZHJzL3NoYXBleG1sLnhtbFBLBQYAAAAABgAGAFsBAACz&#10;AwAAAAA=&#10;">
                  <v:fill on="f" focussize="0,0"/>
                  <v:stroke on="f"/>
                  <v:imagedata r:id="rId10" o:title=""/>
                  <o:lock v:ext="edit" aspectratio="f"/>
                </v:shape>
              </v:group>
            </w:pict>
          </mc:Fallback>
        </mc:AlternateContent>
      </w:r>
      <w:r>
        <mc:AlternateContent>
          <mc:Choice Requires="wps">
            <w:drawing>
              <wp:anchor distT="0" distB="0" distL="0" distR="0" simplePos="0" relativeHeight="251659264"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1032" name="文本框 33"/>
                <wp:cNvGraphicFramePr/>
                <a:graphic xmlns:a="http://schemas.openxmlformats.org/drawingml/2006/main">
                  <a:graphicData uri="http://schemas.microsoft.com/office/word/2010/wordprocessingShape">
                    <wps:wsp>
                      <wps:cNvSpPr/>
                      <wps:spPr>
                        <a:xfrm>
                          <a:off x="0" y="0"/>
                          <a:ext cx="5494020" cy="570230"/>
                        </a:xfrm>
                        <a:prstGeom prst="rect">
                          <a:avLst/>
                        </a:prstGeom>
                      </wps:spPr>
                      <wps:txbx>
                        <w:txbxContent>
                          <w:p>
                            <w:pPr>
                              <w:jc w:val="distribute"/>
                              <w:rPr>
                                <w:rFonts w:ascii="思源黑体 CN Heavy" w:hAnsi="思源黑体 CN Heavy" w:eastAsia="思源黑体 CN Heavy"/>
                                <w:color w:val="A6A6A6"/>
                                <w:kern w:val="0"/>
                                <w:sz w:val="40"/>
                                <w:szCs w:val="40"/>
                              </w:rPr>
                            </w:pPr>
                          </w:p>
                        </w:txbxContent>
                      </wps:txbx>
                      <wps:bodyPr wrap="square">
                        <a:noAutofit/>
                      </wps:bodyPr>
                    </wps:wsp>
                  </a:graphicData>
                </a:graphic>
              </wp:anchor>
            </w:drawing>
          </mc:Choice>
          <mc:Fallback>
            <w:pict>
              <v:rect id="文本框 33" o:spid="_x0000_s1026" o:spt="1" style="position:absolute;left:0pt;margin-left:-19.95pt;margin-top:126.9pt;height:44.9pt;width:432.6pt;z-index:251659264;mso-width-relative:page;mso-height-relative:page;" filled="f" stroked="f" coordsize="21600,21600" o:gfxdata="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DdaQdsA&#10;AAALAQAADwAAAAAAAAABACAAAAAiAAAAZHJzL2Rvd25yZXYueG1sUEsBAhQAFAAAAAgAh07iQBVy&#10;aNSqAQAAQQMAAA4AAAAAAAAAAQAgAAAAKgEAAGRycy9lMm9Eb2MueG1sUEsFBgAAAAAGAAYAWQEA&#10;AEYFAAAAAA==&#10;">
                <v:fill on="f" focussize="0,0"/>
                <v:stroke on="f"/>
                <v:imagedata o:title=""/>
                <o:lock v:ext="edit" aspectratio="f"/>
                <v:textbox>
                  <w:txbxContent>
                    <w:p>
                      <w:pPr>
                        <w:jc w:val="distribute"/>
                        <w:rPr>
                          <w:rFonts w:ascii="思源黑体 CN Heavy" w:hAnsi="思源黑体 CN Heavy" w:eastAsia="思源黑体 CN Heavy"/>
                          <w:color w:val="A6A6A6"/>
                          <w:kern w:val="0"/>
                          <w:sz w:val="40"/>
                          <w:szCs w:val="40"/>
                        </w:rPr>
                      </w:pPr>
                    </w:p>
                  </w:txbxContent>
                </v:textbox>
              </v:rect>
            </w:pict>
          </mc:Fallback>
        </mc:AlternateContent>
      </w:r>
      <w:r>
        <mc:AlternateContent>
          <mc:Choice Requires="wpg">
            <w:drawing>
              <wp:anchor distT="0" distB="0" distL="0" distR="0" simplePos="0" relativeHeight="251659264"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1033" name="组合 6"/>
                <wp:cNvGraphicFramePr/>
                <a:graphic xmlns:a="http://schemas.openxmlformats.org/drawingml/2006/main">
                  <a:graphicData uri="http://schemas.microsoft.com/office/word/2010/wordprocessingGroup">
                    <wpg:wgp>
                      <wpg:cNvGrpSpPr/>
                      <wpg:grpSpPr>
                        <a:xfrm rot="0">
                          <a:off x="0" y="0"/>
                          <a:ext cx="5736590" cy="871855"/>
                          <a:chOff x="6119" y="3077"/>
                          <a:chExt cx="9034" cy="1373"/>
                        </a:xfrm>
                      </wpg:grpSpPr>
                      <wps:wsp>
                        <wps:cNvPr id="3" name="矩形 3"/>
                        <wps:cNvSpPr/>
                        <wps:spPr>
                          <a:xfrm>
                            <a:off x="6119" y="3077"/>
                            <a:ext cx="9034" cy="1187"/>
                          </a:xfrm>
                          <a:prstGeom prst="rect">
                            <a:avLst/>
                          </a:prstGeom>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a:noAutofit/>
                        </wps:bodyPr>
                      </wps:wsp>
                      <wps:wsp>
                        <wps:cNvPr id="4" name="直接连接符 4"/>
                        <wps:cNvCnPr/>
                        <wps:spPr>
                          <a:xfrm>
                            <a:off x="6226" y="4450"/>
                            <a:ext cx="8700" cy="0"/>
                          </a:xfrm>
                          <a:prstGeom prst="line">
                            <a:avLst/>
                          </a:prstGeom>
                          <a:ln w="28575" cap="flat" cmpd="sng">
                            <a:solidFill>
                              <a:srgbClr val="42719B"/>
                            </a:solidFill>
                            <a:prstDash val="sysDot"/>
                            <a:miter/>
                          </a:ln>
                        </wps:spPr>
                        <wps:bodyPr/>
                      </wps:wsp>
                    </wpg:wgp>
                  </a:graphicData>
                </a:graphic>
              </wp:anchor>
            </w:drawing>
          </mc:Choice>
          <mc:Fallback>
            <w:pict>
              <v:group id="组合 6" o:spid="_x0000_s1026" o:spt="203" style="position:absolute;left:0pt;margin-left:-22.1pt;margin-top:55.15pt;height:68.65pt;width:451.7pt;z-index:251659264;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6/QEq9sAAAALAQAADwAAAAAAAAABACAAAAAi&#10;AAAAZHJzL2Rvd25yZXYueG1sUEsBAhQAFAAAAAgAh07iQLSJmZOyAgAAKwYAAA4AAAAAAAAAAQAg&#10;AAAAKgEAAGRycy9lMm9Eb2MueG1sUEsFBgAAAAAGAAYAWQEAAE4GAAAAAA==&#10;">
                <o:lock v:ext="edit" aspectratio="f"/>
                <v:rect id="_x0000_s1026" o:spid="_x0000_s1026" o:spt="1" style="position:absolute;left:6119;top:3077;height:1187;width:9034;"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rect>
                <v:line id="_x0000_s1026" o:spid="_x0000_s1026" o:spt="20" style="position:absolute;left:6226;top:4450;height:0;width:8700;" filled="f" stroked="t" coordsize="21600,21600" o:gfxdata="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E4r0vQAA&#10;ANoAAAAPAAAAAAAAAAEAIAAAACIAAABkcnMvZG93bnJldi54bWxQSwECFAAUAAAACACHTuJAMy8F&#10;njsAAAA5AAAAEAAAAAAAAAABACAAAAAMAQAAZHJzL3NoYXBleG1sLnhtbFBLBQYAAAAABgAGAFsB&#10;AAC2AwAAAAA=&#10;">
                  <v:fill on="f" focussize="0,0"/>
                  <v:stroke weight="2.25pt" color="#42719B" joinstyle="miter" dashstyle="1 1"/>
                  <v:imagedata o:title=""/>
                  <o:lock v:ext="edit" aspectratio="f"/>
                </v:line>
              </v:group>
            </w:pict>
          </mc:Fallback>
        </mc:AlternateContent>
      </w:r>
      <w:r>
        <mc:AlternateContent>
          <mc:Choice Requires="wps">
            <w:drawing>
              <wp:anchor distT="0" distB="0" distL="0" distR="0" simplePos="0" relativeHeight="251659264"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1036" name="文本框 32"/>
                <wp:cNvGraphicFramePr/>
                <a:graphic xmlns:a="http://schemas.openxmlformats.org/drawingml/2006/main">
                  <a:graphicData uri="http://schemas.microsoft.com/office/word/2010/wordprocessingShape">
                    <wps:wsp>
                      <wps:cNvSpPr/>
                      <wps:spPr>
                        <a:xfrm>
                          <a:off x="0" y="0"/>
                          <a:ext cx="2833370" cy="788035"/>
                        </a:xfrm>
                        <a:prstGeom prst="rect">
                          <a:avLst/>
                        </a:prstGeom>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a:noAutofit/>
                      </wps:bodyPr>
                    </wps:wsp>
                  </a:graphicData>
                </a:graphic>
              </wp:anchor>
            </w:drawing>
          </mc:Choice>
          <mc:Fallback>
            <w:pict>
              <v:rect id="文本框 32" o:spid="_x0000_s1026" o:spt="1" style="position:absolute;left:0pt;margin-left:39.25pt;margin-top:-19.3pt;height:62.05pt;width:223.1pt;z-index:251659264;mso-width-relative:page;mso-height-relative:page;" filled="f" stroked="f" coordsize="21600,21600" o:gfxdata="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eSBDC2wAA&#10;AAkBAAAPAAAAAAAAAAEAIAAAACIAAABkcnMvZG93bnJldi54bWxQSwECFAAUAAAACACHTuJAMw4O&#10;26kBAABBAwAADgAAAAAAAAABACAAAAAqAQAAZHJzL2Uyb0RvYy54bWxQSwUGAAAAAAYABgBZAQAA&#10;RQU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rect>
            </w:pict>
          </mc:Fallback>
        </mc:AlternateContent>
      </w:r>
      <w:r>
        <w:drawing>
          <wp:anchor distT="0" distB="0" distL="0" distR="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1037" name="背景 耗崽"/>
            <wp:cNvGraphicFramePr/>
            <a:graphic xmlns:a="http://schemas.openxmlformats.org/drawingml/2006/main">
              <a:graphicData uri="http://schemas.openxmlformats.org/drawingml/2006/picture">
                <pic:pic xmlns:pic="http://schemas.openxmlformats.org/drawingml/2006/picture">
                  <pic:nvPicPr>
                    <pic:cNvPr id="1037" name="背景 耗崽"/>
                    <pic:cNvPicPr/>
                  </pic:nvPicPr>
                  <pic:blipFill>
                    <a:blip r:embed="rId11" cstate="print"/>
                    <a:srcRect/>
                    <a:stretch>
                      <a:fillRect/>
                    </a:stretch>
                  </pic:blipFill>
                  <pic:spPr>
                    <a:xfrm rot="16200000">
                      <a:off x="0" y="0"/>
                      <a:ext cx="11083290" cy="7844790"/>
                    </a:xfrm>
                    <a:prstGeom prst="rect">
                      <a:avLst/>
                    </a:prstGeom>
                  </pic:spPr>
                </pic:pic>
              </a:graphicData>
            </a:graphic>
          </wp:anchor>
        </w:drawing>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w:t>
      </w:r>
      <w:r>
        <w:rPr>
          <w:rFonts w:hint="eastAsia" w:ascii="黑体" w:hAnsi="黑体" w:eastAsia="黑体" w:cs="黑体"/>
          <w:b/>
          <w:bCs/>
          <w:sz w:val="72"/>
          <w:szCs w:val="96"/>
          <w:lang w:val="en-US" w:eastAsia="zh-CN"/>
        </w:rPr>
        <w:t>2</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pPr>
      <w: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t>中共任丘市委机构编制委员会办公室</w:t>
      </w:r>
    </w:p>
    <w:p>
      <w:pPr>
        <w:snapToGrid w:val="0"/>
        <w:jc w:val="center"/>
        <w:rPr>
          <w:rFonts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sectPr>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t>二〇二</w:t>
      </w:r>
      <w: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t>三</w:t>
      </w:r>
      <w:r>
        <w:rPr>
          <w:rFonts w:hint="eastAsia"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t>年</w:t>
      </w:r>
      <w: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t>七</w:t>
      </w:r>
      <w:r>
        <w:rPr>
          <w:rFonts w:hint="eastAsia"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0" distR="0" simplePos="0" relativeHeight="251659264"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1038" name="图片 71" descr="32313538393631303b32313538393632373bc4bfc2bc"/>
            <wp:cNvGraphicFramePr/>
            <a:graphic xmlns:a="http://schemas.openxmlformats.org/drawingml/2006/main">
              <a:graphicData uri="http://schemas.openxmlformats.org/drawingml/2006/picture">
                <pic:pic xmlns:pic="http://schemas.openxmlformats.org/drawingml/2006/picture">
                  <pic:nvPicPr>
                    <pic:cNvPr id="1038" name="图片 71" descr="32313538393631303b32313538393632373bc4bfc2bc"/>
                    <pic:cNvPicPr/>
                  </pic:nvPicPr>
                  <pic:blipFill>
                    <a:blip r:embed="rId12" cstate="print"/>
                    <a:srcRect/>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w:t>
      </w:r>
      <w:r>
        <w:rPr>
          <w:rFonts w:hint="eastAsia"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rPr>
        <w:t>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w:t>
      </w:r>
      <w:r>
        <w:rPr>
          <w:rFonts w:hint="eastAsia"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rPr>
        <w:t>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r>
        <w:rPr>
          <w:sz w:val="32"/>
        </w:rPr>
        <w:drawing>
          <wp:anchor distT="0" distB="0" distL="0" distR="0" simplePos="0" relativeHeight="251659264"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1039" name="图片 67" descr="32313535393135353b32313535393132353bd0b4d7d6c2a5"/>
            <wp:cNvGraphicFramePr/>
            <a:graphic xmlns:a="http://schemas.openxmlformats.org/drawingml/2006/main">
              <a:graphicData uri="http://schemas.openxmlformats.org/drawingml/2006/picture">
                <pic:pic xmlns:pic="http://schemas.openxmlformats.org/drawingml/2006/picture">
                  <pic:nvPicPr>
                    <pic:cNvPr id="1039" name="图片 67" descr="32313535393135353b32313535393132353bd0b4d7d6c2a5"/>
                    <pic:cNvPicPr/>
                  </pic:nvPicPr>
                  <pic:blipFill>
                    <a:blip r:embed="rId13" cstate="print"/>
                    <a:srcRec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根据《中共任丘市委机构编制委员会办公室职能配置、内设机构和人员编制规定》， 中共任丘市委机构编制委员会办公室的主要职责是：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贯彻落实党中央和省委关于行政管理体制和机构改革以及机构编制管理的政策法规。拟订相关规定和办法并组织实施。管理全市党委、人大、政府、政协、监察委机关，人民团体机关以及全市事业单位的机构编制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组织拟订全市行政管理体制改革和市委、市政府机构改革方案并组织实施。拟订党委、人大、政府、政协、监察委机关、人民团体机关行政管理体制和机构改革方案，经批准后组织实施；负责全市行政管理体制和机构改革以及机构编制管理工作；负责行政执法体制改革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（三）协调市委、市政府各部门的职能配置及其调整。协调市委、市政府部门之间以及市直部门与各乡镇办事处的职责分工。</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审核或审批市委、市政府各部门及部门派出机构的职能配置、机构设置、人员编制和领导职数；审核市人大、市政协、市监察委和市级各民主党、人民团体机关的职能配置、机构设置、人员编制和领导职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（五）负责需要承办的垂直管理部门或双重管理部门（单位）机构编制有关事宜。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组织拟订全市事业单位管理体制和机构改革方案。执行各类事业单位人员编制标准和管理办法，负责推进事业单位机构编制标准体系建设；审核或审批市委、市政府直属事业单位和市直部门及乡镇办事处开发区所属事业单位的机构编制事宜；负责全市事业单位管理体制改革和机构编制管理工作。负责全市党政群机关统一社会信用代码赋码管理工作，负责全市事业单位法人登记管理和监督检查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（七）负责全市开发区（园区）行政管理体制改革工作。贯彻执行上级关于开发区（园区）机构编制管理办法，审核开发区（园区）职能配置、机构设置、人员编制和领导职数。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全市机构编制的总量控制和动态管理。会同有关部门负责机构编制实名制管理工作；负责全市机关事业单位编制使用核准；负责全市机关事业单位科级领导职数管理台账；负责全市机关事业单位股级领导职数核定、使用和管理工作；建立健全机构编制部门与有关部门间的协调配合约束机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（九）负责对市乡两级行政、事业单位管理体制和机构改革及机构编制执行情况的跟踪评估和监督检查。负责受理违反机构编制法规、纪律的检举、控告和投诉，对违反机构编制法规、纪律问题进行调查处理。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负责全市机构编制电子政务和信息化工作。负责全市机构编制统计工作；负责机构编制网站的建设管理以及网络安全工作；负责全市党政群机关、事业单位和其他非营利性单位网上名称管理工作；负责电子政务建设和信息化建设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（十一）组织开展行政体制改革及机构编制管理创新基础性和前瞻性研究。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（十二）完成市委、市政府和市委机构编制委员会交办的其他任务。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w:t>
      </w:r>
      <w:r>
        <w:rPr>
          <w:rFonts w:hint="eastAsia" w:ascii="仿宋_GB2312" w:hAnsi="Calibri" w:eastAsia="仿宋_GB2312" w:cs="ArialUnicodeMS"/>
          <w:kern w:val="0"/>
          <w:sz w:val="32"/>
          <w:szCs w:val="32"/>
          <w:lang w:val="en-US" w:eastAsia="zh-CN"/>
        </w:rPr>
        <w:t>2</w:t>
      </w:r>
      <w:r>
        <w:rPr>
          <w:rFonts w:hint="eastAsia" w:ascii="仿宋_GB2312" w:eastAsia="仿宋_GB2312" w:cs="ArialUnicodeMS"/>
          <w:kern w:val="0"/>
          <w:sz w:val="32"/>
          <w:szCs w:val="32"/>
          <w:lang w:val="en-US" w:eastAsia="zh-CN"/>
        </w:rPr>
        <w:t>2</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w:t>
      </w:r>
      <w:r>
        <w:rPr>
          <w:rFonts w:hint="eastAsia" w:ascii="仿宋_GB2312" w:hAnsi="Calibri" w:eastAsia="仿宋_GB2312" w:cs="ArialUnicodeMS"/>
          <w:kern w:val="0"/>
          <w:sz w:val="32"/>
          <w:szCs w:val="32"/>
          <w:lang w:val="en-US" w:eastAsia="zh-CN"/>
        </w:rPr>
        <w:t>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05"/>
        <w:gridCol w:w="232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60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32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605" w:type="dxa"/>
            <w:vAlign w:val="top"/>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方正书宋_GBK" w:eastAsia="方正书宋_GBK"/>
              </w:rPr>
              <w:t>中共任丘市委机构编制委员会办公室</w:t>
            </w:r>
          </w:p>
        </w:tc>
        <w:tc>
          <w:tcPr>
            <w:tcW w:w="232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行政单位</w:t>
            </w:r>
          </w:p>
        </w:tc>
        <w:tc>
          <w:tcPr>
            <w:tcW w:w="266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numPr>
                <w:ilvl w:val="0"/>
                <w:numId w:val="0"/>
              </w:numPr>
              <w:spacing w:after="0" w:line="560" w:lineRule="exact"/>
              <w:jc w:val="left"/>
              <w:rPr>
                <w:rFonts w:hint="eastAsia" w:ascii="仿宋_GB2312" w:hAnsi="Calibri" w:eastAsia="仿宋_GB2312" w:cs="ArialUnicodeMS"/>
                <w:kern w:val="0"/>
                <w:sz w:val="28"/>
                <w:szCs w:val="28"/>
                <w:highlight w:val="none"/>
                <w:vertAlign w:val="baseline"/>
                <w:lang w:val="en-US" w:eastAsia="zh-CN"/>
              </w:rPr>
            </w:pPr>
            <w:r>
              <w:rPr>
                <w:rFonts w:hint="eastAsia" w:ascii="仿宋_GB2312" w:hAnsi="Calibri" w:eastAsia="仿宋_GB2312" w:cs="ArialUnicodeMS"/>
                <w:kern w:val="0"/>
                <w:sz w:val="28"/>
                <w:szCs w:val="28"/>
                <w:highlight w:val="none"/>
                <w:vertAlign w:val="baseline"/>
                <w:lang w:val="en-US" w:eastAsia="zh-CN"/>
              </w:rPr>
              <w:t>注：1、单位基本性质分为行政单位、参公事业单位、财政补助事业单位、经费自理事业单位四类。</w:t>
            </w:r>
          </w:p>
          <w:p>
            <w:pPr>
              <w:spacing w:after="0" w:line="560" w:lineRule="exact"/>
              <w:ind w:firstLine="560" w:firstLineChars="200"/>
              <w:jc w:val="left"/>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highlight w:val="none"/>
                <w:vertAlign w:val="baseline"/>
                <w:lang w:val="en-US" w:eastAsia="zh-CN"/>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64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Times New Roman" w:hAnsi="Times New Roman" w:eastAsia="黑体" w:cs="Times New Roman"/>
          <w:sz w:val="32"/>
          <w:szCs w:val="32"/>
        </w:rPr>
        <w:drawing>
          <wp:anchor distT="0" distB="0" distL="0" distR="0" simplePos="0" relativeHeight="251659264" behindDoc="0" locked="0" layoutInCell="1" allowOverlap="1">
            <wp:simplePos x="0" y="0"/>
            <wp:positionH relativeFrom="column">
              <wp:posOffset>488950</wp:posOffset>
            </wp:positionH>
            <wp:positionV relativeFrom="margin">
              <wp:posOffset>2508250</wp:posOffset>
            </wp:positionV>
            <wp:extent cx="579120" cy="579120"/>
            <wp:effectExtent l="0" t="0" r="0" b="5080"/>
            <wp:wrapNone/>
            <wp:docPr id="1040" name="图片 70" descr="32303235303832303b32303235353434303bcec4bcfeb1edb8f1"/>
            <wp:cNvGraphicFramePr/>
            <a:graphic xmlns:a="http://schemas.openxmlformats.org/drawingml/2006/main">
              <a:graphicData uri="http://schemas.openxmlformats.org/drawingml/2006/picture">
                <pic:pic xmlns:pic="http://schemas.openxmlformats.org/drawingml/2006/picture">
                  <pic:nvPicPr>
                    <pic:cNvPr id="1040" name="图片 70" descr="32303235303832303b32303235353434303bcec4bcfeb1edb8f1"/>
                    <pic:cNvPicPr/>
                  </pic:nvPicPr>
                  <pic:blipFill>
                    <a:blip r:embed="rId14" cstate="print"/>
                    <a:srcRect/>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sectPr>
          <w:headerReference r:id="rId7" w:type="default"/>
          <w:pgSz w:w="11906" w:h="16838"/>
          <w:pgMar w:top="2041" w:right="1531" w:bottom="177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第二部分  202</w:t>
      </w:r>
      <w:r>
        <w:rPr>
          <w:rFonts w:hint="eastAsia" w:ascii="黑体" w:hAnsi="黑体" w:eastAsia="黑体" w:cs="黑体"/>
          <w:color w:val="000000"/>
          <w:sz w:val="44"/>
          <w:szCs w:val="44"/>
          <w:lang w:val="en-US" w:eastAsia="zh-CN"/>
          <w14:shadow w14:blurRad="38100" w14:dist="12700" w14:dir="5400000" w14:sx="100000" w14:sy="100000" w14:kx="0" w14:ky="0" w14:algn="tl">
            <w14:srgbClr w14:val="000000">
              <w14:alpha w14:val="70000"/>
            </w14:srgbClr>
          </w14:shadow>
          <w14:props3d w14:extrusionH="0" w14:contourW="0" w14:prstMaterial="clear"/>
        </w:rPr>
        <w:t>2</w:t>
      </w: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年度部门决算表</w:t>
      </w:r>
    </w:p>
    <w:tbl>
      <w:tblPr>
        <w:tblStyle w:val="6"/>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r>
              <w:rPr>
                <w:rFonts w:hint="eastAsia" w:ascii="Arial" w:hAnsi="Arial" w:cs="Arial"/>
                <w:color w:val="000000"/>
                <w:sz w:val="20"/>
                <w:szCs w:val="20"/>
                <w:lang w:eastAsia="zh-CN"/>
              </w:rPr>
              <w:t>中共任丘市委机构编制委员会办公室</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251.80</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200.47</w:t>
            </w: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21.99</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11.71</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17.63</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251.80</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251.80</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251.80</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251.80</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6"/>
        <w:tblW w:w="9679" w:type="dxa"/>
        <w:jc w:val="center"/>
        <w:tblLayout w:type="autofit"/>
        <w:tblCellMar>
          <w:top w:w="0" w:type="dxa"/>
          <w:left w:w="0" w:type="dxa"/>
          <w:bottom w:w="0" w:type="dxa"/>
          <w:right w:w="0" w:type="dxa"/>
        </w:tblCellMar>
      </w:tblPr>
      <w:tblGrid>
        <w:gridCol w:w="727"/>
        <w:gridCol w:w="42"/>
        <w:gridCol w:w="42"/>
        <w:gridCol w:w="4095"/>
        <w:gridCol w:w="978"/>
        <w:gridCol w:w="1152"/>
        <w:gridCol w:w="528"/>
        <w:gridCol w:w="528"/>
        <w:gridCol w:w="528"/>
        <w:gridCol w:w="528"/>
        <w:gridCol w:w="531"/>
      </w:tblGrid>
      <w:tr>
        <w:tblPrEx>
          <w:tblCellMar>
            <w:top w:w="0" w:type="dxa"/>
            <w:left w:w="0" w:type="dxa"/>
            <w:bottom w:w="0" w:type="dxa"/>
            <w:right w:w="0" w:type="dxa"/>
          </w:tblCellMar>
        </w:tblPrEx>
        <w:trPr>
          <w:trHeight w:val="670" w:hRule="atLeast"/>
          <w:jc w:val="center"/>
        </w:trPr>
        <w:tc>
          <w:tcPr>
            <w:tcW w:w="9679"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72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59"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72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9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Arial" w:hAnsi="Arial" w:cs="Arial"/>
                <w:color w:val="000000"/>
                <w:sz w:val="20"/>
                <w:szCs w:val="20"/>
                <w:lang w:eastAsia="zh-CN"/>
              </w:rPr>
              <w:t>中共任丘市委机构编制委员会办公室</w:t>
            </w:r>
          </w:p>
        </w:tc>
        <w:tc>
          <w:tcPr>
            <w:tcW w:w="9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8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49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7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1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52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52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52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52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3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1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0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1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0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1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0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90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5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5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5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5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5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90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251.80</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251.80</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201</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一般公共服务支出</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200.47</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200.47</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20132</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组织事务</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200.47</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200.47</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2013201</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行政运行</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188.97</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188.97</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2013202</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一般行政管理事务</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11.50</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11.50</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208</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社会保障和就业支出</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21.99</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20805</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行政事业单位养老支出</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21.99</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2080505</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机关事业单位基本养老保险缴费支出</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21.99</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21.99</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210</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卫生健康支出</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11.71</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21011</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行政事业单位医疗</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11.71</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2101101</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行政单位医疗</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11.71</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11.71</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221</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住房保障支出</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17.63</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22102</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sz w:val="22"/>
                <w:lang w:eastAsia="zh-CN"/>
              </w:rPr>
            </w:pPr>
            <w:r>
              <w:rPr>
                <w:rFonts w:hint="eastAsia" w:ascii="宋体" w:hAnsi="宋体" w:cs="宋体"/>
                <w:b/>
                <w:bCs/>
                <w:color w:val="000000"/>
                <w:sz w:val="22"/>
                <w:lang w:eastAsia="zh-CN"/>
              </w:rPr>
              <w:t>住房改革支出</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17.63</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2210201</w:t>
            </w: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住房公积金</w:t>
            </w: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17.63</w:t>
            </w: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17.63</w:t>
            </w: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679"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cs="宋体"/>
                <w:b/>
                <w:color w:val="000000"/>
                <w:sz w:val="22"/>
                <w:lang w:val="en-US" w:eastAsia="zh-CN"/>
              </w:rPr>
              <w:t>251.80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rPr>
            </w:pPr>
            <w:r>
              <w:rPr>
                <w:rFonts w:hint="eastAsia" w:ascii="宋体" w:hAnsi="宋体" w:cs="宋体"/>
                <w:b/>
                <w:color w:val="000000"/>
                <w:sz w:val="22"/>
                <w:lang w:val="en-US" w:eastAsia="zh-CN"/>
              </w:rPr>
              <w:t>240.30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11.50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200.47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188.97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11.50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20132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组织事务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200.47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cs="宋体"/>
                <w:b/>
                <w:bCs/>
                <w:color w:val="000000"/>
                <w:sz w:val="22"/>
                <w:lang w:val="en-US" w:eastAsia="zh-CN"/>
              </w:rPr>
              <w:t>188.97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color w:val="000000"/>
                <w:sz w:val="22"/>
                <w:lang w:val="en-US" w:eastAsia="zh-CN"/>
              </w:rPr>
            </w:pPr>
            <w:r>
              <w:rPr>
                <w:rFonts w:hint="eastAsia" w:ascii="宋体" w:hAnsi="宋体" w:cs="宋体"/>
                <w:b/>
                <w:bCs/>
                <w:color w:val="000000"/>
                <w:sz w:val="22"/>
                <w:lang w:val="en-US" w:eastAsia="zh-CN"/>
              </w:rPr>
              <w:t>11.50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188.97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188.97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17.63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17.63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注：本表反映部门（或单位）本年度各项支出情况。</w:t>
            </w:r>
          </w:p>
        </w:tc>
      </w:tr>
    </w:tbl>
    <w:p>
      <w:r>
        <w:br w:type="page"/>
      </w:r>
    </w:p>
    <w:tbl>
      <w:tblPr>
        <w:tblStyle w:val="6"/>
        <w:tblW w:w="11146" w:type="dxa"/>
        <w:jc w:val="center"/>
        <w:tblLayout w:type="fixed"/>
        <w:tblCellMar>
          <w:top w:w="0" w:type="dxa"/>
          <w:left w:w="0" w:type="dxa"/>
          <w:bottom w:w="0" w:type="dxa"/>
          <w:right w:w="0" w:type="dxa"/>
        </w:tblCellMar>
      </w:tblPr>
      <w:tblGrid>
        <w:gridCol w:w="3086"/>
        <w:gridCol w:w="675"/>
        <w:gridCol w:w="904"/>
        <w:gridCol w:w="3087"/>
        <w:gridCol w:w="505"/>
        <w:gridCol w:w="758"/>
        <w:gridCol w:w="850"/>
        <w:gridCol w:w="633"/>
        <w:gridCol w:w="648"/>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17" w:hRule="atLeast"/>
          <w:jc w:val="center"/>
        </w:trPr>
        <w:tc>
          <w:tcPr>
            <w:tcW w:w="46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48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78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9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0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tc>
        <w:tc>
          <w:tcPr>
            <w:tcW w:w="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251.80</w:t>
            </w: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200.47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cs="宋体"/>
                <w:color w:val="000000"/>
                <w:szCs w:val="21"/>
                <w:lang w:val="en-US" w:eastAsia="zh-CN"/>
              </w:rPr>
              <w:t>200.47</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21.99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cs="宋体"/>
                <w:color w:val="000000"/>
                <w:szCs w:val="21"/>
                <w:lang w:val="en-US" w:eastAsia="zh-CN"/>
              </w:rPr>
              <w:t>21.99</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11.71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cs="宋体"/>
                <w:color w:val="000000"/>
                <w:szCs w:val="21"/>
                <w:lang w:val="en-US" w:eastAsia="zh-CN"/>
              </w:rPr>
              <w:t>11.71</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17.63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cs="宋体"/>
                <w:color w:val="000000"/>
                <w:szCs w:val="21"/>
                <w:lang w:val="en-US" w:eastAsia="zh-CN"/>
              </w:rPr>
              <w:t>17.63</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251.80</w:t>
            </w: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251.80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cs="宋体"/>
                <w:color w:val="000000"/>
                <w:szCs w:val="21"/>
                <w:lang w:val="en-US" w:eastAsia="zh-CN"/>
              </w:rPr>
              <w:t>251.80</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rPr>
            </w:pPr>
            <w:r>
              <w:rPr>
                <w:rFonts w:hint="eastAsia"/>
              </w:rPr>
              <w:t>国有资本经营预算财政拨款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31</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63</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32</w:t>
            </w:r>
          </w:p>
        </w:tc>
        <w:tc>
          <w:tcPr>
            <w:tcW w:w="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251.80</w:t>
            </w:r>
          </w:p>
        </w:tc>
        <w:tc>
          <w:tcPr>
            <w:tcW w:w="30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64</w:t>
            </w:r>
          </w:p>
        </w:tc>
        <w:tc>
          <w:tcPr>
            <w:tcW w:w="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Cs w:val="21"/>
                <w:lang w:val="en-US" w:eastAsia="zh-CN"/>
              </w:rPr>
              <w:t>251.80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cs="宋体"/>
                <w:color w:val="000000"/>
                <w:szCs w:val="21"/>
                <w:lang w:val="en-US" w:eastAsia="zh-CN"/>
              </w:rPr>
              <w:t>251.80</w:t>
            </w: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p>
        </w:tc>
      </w:tr>
    </w:tbl>
    <w:p>
      <w:pPr>
        <w:widowControl/>
        <w:jc w:val="left"/>
        <w:textAlignment w:val="center"/>
        <w:rPr>
          <w:rFonts w:ascii="宋体" w:hAnsi="宋体" w:eastAsia="宋体" w:cs="宋体"/>
          <w:color w:val="000000"/>
          <w:kern w:val="0"/>
          <w:sz w:val="20"/>
          <w:szCs w:val="20"/>
        </w:rPr>
      </w:pPr>
    </w:p>
    <w:tbl>
      <w:tblPr>
        <w:tblStyle w:val="6"/>
        <w:tblW w:w="9600" w:type="dxa"/>
        <w:jc w:val="center"/>
        <w:tblLayout w:type="fixed"/>
        <w:tblCellMar>
          <w:top w:w="0" w:type="dxa"/>
          <w:left w:w="0" w:type="dxa"/>
          <w:bottom w:w="0" w:type="dxa"/>
          <w:right w:w="0" w:type="dxa"/>
        </w:tblCellMar>
      </w:tblPr>
      <w:tblGrid>
        <w:gridCol w:w="1125"/>
        <w:gridCol w:w="90"/>
        <w:gridCol w:w="90"/>
        <w:gridCol w:w="1853"/>
        <w:gridCol w:w="200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1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44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85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00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5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0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5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0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1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84" w:hRule="atLeast"/>
          <w:jc w:val="center"/>
        </w:trPr>
        <w:tc>
          <w:tcPr>
            <w:tcW w:w="31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cs="宋体"/>
                <w:b/>
                <w:color w:val="000000"/>
                <w:sz w:val="22"/>
                <w:lang w:val="en-US" w:eastAsia="zh-CN"/>
              </w:rPr>
              <w:t>251.80</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cs="宋体"/>
                <w:b/>
                <w:color w:val="000000"/>
                <w:sz w:val="22"/>
                <w:lang w:val="en-US" w:eastAsia="zh-CN"/>
              </w:rPr>
              <w:t>240.30</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cs="宋体"/>
                <w:b/>
                <w:color w:val="000000"/>
                <w:sz w:val="22"/>
                <w:lang w:val="en-US" w:eastAsia="zh-CN"/>
              </w:rPr>
              <w:t>11.50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一般公共服务支出</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200.47</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188.97</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11.50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20132</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组织事务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200.47</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188.97</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11.50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2013201</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行政运行</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188.97</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188.97</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2013202</w:t>
            </w:r>
          </w:p>
        </w:tc>
        <w:tc>
          <w:tcPr>
            <w:tcW w:w="1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一般行政管理事务</w:t>
            </w:r>
          </w:p>
        </w:tc>
        <w:tc>
          <w:tcPr>
            <w:tcW w:w="2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11.50</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11.50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社会保障和就业支出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20805</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行政事业单位养老支出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21.99</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2080505</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机关事业单位基本养老保险缴费支出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21.99</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21.99</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卫生健康支出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21011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行政事业单位医疗</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11.71</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2101101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行政单位医疗</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11.71</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11.71</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住房保障支出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b/>
                <w:bCs/>
                <w:color w:val="000000"/>
                <w:kern w:val="2"/>
                <w:sz w:val="22"/>
                <w:szCs w:val="22"/>
                <w:lang w:val="en-US" w:eastAsia="zh-CN" w:bidi="ar-SA"/>
              </w:rPr>
            </w:pPr>
            <w:r>
              <w:rPr>
                <w:rFonts w:hint="eastAsia" w:ascii="宋体" w:hAnsi="宋体" w:cs="宋体"/>
                <w:b/>
                <w:bCs/>
                <w:color w:val="000000"/>
                <w:sz w:val="22"/>
                <w:lang w:val="en-US" w:eastAsia="zh-CN"/>
              </w:rPr>
              <w:t>22102</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sz w:val="22"/>
                <w:lang w:eastAsia="zh-CN"/>
              </w:rPr>
              <w:t>住房改革支出</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b/>
                <w:bCs/>
                <w:color w:val="000000"/>
                <w:sz w:val="22"/>
                <w:lang w:val="en-US" w:eastAsia="zh-CN"/>
              </w:rPr>
              <w:t>17.63</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2210201</w:t>
            </w:r>
          </w:p>
        </w:tc>
        <w:tc>
          <w:tcPr>
            <w:tcW w:w="18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eastAsia="zh-CN"/>
              </w:rPr>
              <w:t>住房公积金</w:t>
            </w:r>
          </w:p>
        </w:tc>
        <w:tc>
          <w:tcPr>
            <w:tcW w:w="20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17.63</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17.63</w:t>
            </w: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noWrap/>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15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219.37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16.16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73.27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48.76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40.10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0.64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0.13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17.63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4.77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4.77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代缴社会保险费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7.83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224.14</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16.16</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rPr>
              <w:t>年度</w:t>
            </w:r>
            <w:r>
              <w:rPr>
                <w:rFonts w:hint="eastAsia" w:ascii="宋体" w:hAnsi="宋体" w:eastAsia="宋体" w:cs="宋体"/>
                <w:color w:val="000000"/>
                <w:sz w:val="20"/>
                <w:szCs w:val="20"/>
              </w:rPr>
              <w:t>一般公共预算财政拨款基本支出明细情况。</w:t>
            </w:r>
          </w:p>
        </w:tc>
      </w:tr>
    </w:tbl>
    <w:p/>
    <w:p/>
    <w:p/>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1.60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1.60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1.60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1.60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1.60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br w:type="page"/>
      </w:r>
    </w:p>
    <w:tbl>
      <w:tblPr>
        <w:tblStyle w:val="6"/>
        <w:tblW w:w="9510" w:type="dxa"/>
        <w:jc w:val="center"/>
        <w:tblLayout w:type="autofit"/>
        <w:tblCellMar>
          <w:top w:w="0" w:type="dxa"/>
          <w:left w:w="0" w:type="dxa"/>
          <w:bottom w:w="0" w:type="dxa"/>
          <w:right w:w="0" w:type="dxa"/>
        </w:tblCellMar>
      </w:tblPr>
      <w:tblGrid>
        <w:gridCol w:w="1031"/>
        <w:gridCol w:w="59"/>
        <w:gridCol w:w="59"/>
        <w:gridCol w:w="1489"/>
        <w:gridCol w:w="1145"/>
        <w:gridCol w:w="1145"/>
        <w:gridCol w:w="1145"/>
        <w:gridCol w:w="1145"/>
        <w:gridCol w:w="1145"/>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cs="宋体"/>
          <w:lang w:eastAsia="zh-CN"/>
        </w:rPr>
      </w:pPr>
      <w:r>
        <w:rPr>
          <w:rFonts w:hint="eastAsia" w:ascii="宋体" w:hAnsi="宋体" w:eastAsia="宋体" w:cs="宋体"/>
        </w:rPr>
        <w:t>注：</w:t>
      </w:r>
      <w:r>
        <w:rPr>
          <w:rFonts w:hint="eastAsia" w:ascii="宋体" w:hAnsi="宋体" w:cs="宋体"/>
          <w:lang w:eastAsia="zh-CN"/>
        </w:rPr>
        <w:t>本</w:t>
      </w:r>
      <w:r>
        <w:rPr>
          <w:rFonts w:hint="eastAsia" w:ascii="宋体" w:hAnsi="宋体" w:eastAsia="宋体" w:cs="宋体"/>
        </w:rPr>
        <w:t>部门本年度</w:t>
      </w:r>
      <w:r>
        <w:rPr>
          <w:rFonts w:hint="eastAsia" w:ascii="宋体" w:hAnsi="宋体" w:cs="宋体"/>
          <w:lang w:eastAsia="zh-CN"/>
        </w:rPr>
        <w:t>无</w:t>
      </w:r>
      <w:r>
        <w:rPr>
          <w:rFonts w:hint="eastAsia" w:ascii="宋体" w:hAnsi="宋体" w:eastAsia="宋体" w:cs="宋体"/>
        </w:rPr>
        <w:t>政府性基金预算财政拨款收入、支出及结转和结余情况</w:t>
      </w:r>
      <w:r>
        <w:rPr>
          <w:rFonts w:hint="eastAsia" w:ascii="宋体" w:hAnsi="宋体" w:cs="宋体"/>
          <w:lang w:eastAsia="zh-CN"/>
        </w:rPr>
        <w:t>，以空表列示</w:t>
      </w: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p>
      <w:pPr>
        <w:rPr>
          <w:rFonts w:hint="eastAsia" w:ascii="宋体" w:hAnsi="宋体" w:cs="宋体"/>
          <w:lang w:eastAsia="zh-CN"/>
        </w:rPr>
      </w:pPr>
    </w:p>
    <w:tbl>
      <w:tblPr>
        <w:tblStyle w:val="6"/>
        <w:tblW w:w="9918" w:type="dxa"/>
        <w:jc w:val="center"/>
        <w:tblLayout w:type="autofit"/>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黑体" w:hAnsi="黑体" w:eastAsia="宋体" w:cs="黑体"/>
          <w:sz w:val="56"/>
          <w:szCs w:val="72"/>
          <w:lang w:eastAsia="zh-CN"/>
        </w:rPr>
      </w:pPr>
      <w:r>
        <w:rPr>
          <w:rFonts w:hint="eastAsia" w:ascii="宋体" w:hAnsi="宋体" w:eastAsia="宋体" w:cs="宋体"/>
        </w:rPr>
        <w:t>注：本部门本年度</w:t>
      </w:r>
      <w:r>
        <w:rPr>
          <w:rFonts w:hint="eastAsia" w:ascii="宋体" w:hAnsi="宋体" w:cs="宋体"/>
          <w:lang w:eastAsia="zh-CN"/>
        </w:rPr>
        <w:t>无</w:t>
      </w:r>
      <w:r>
        <w:rPr>
          <w:rFonts w:hint="eastAsia" w:ascii="宋体" w:hAnsi="宋体" w:eastAsia="宋体" w:cs="宋体"/>
        </w:rPr>
        <w:t>国有资本经营预算财政拨款收入、支出及结转结余情况</w:t>
      </w:r>
      <w:r>
        <w:rPr>
          <w:rFonts w:hint="eastAsia" w:ascii="宋体" w:hAnsi="宋体" w:cs="宋体"/>
          <w:lang w:eastAsia="zh-CN"/>
        </w:rPr>
        <w:t>，以空表列示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0" distR="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041"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ln>
                          <a:noFill/>
                        </a:ln>
                      </wps:spPr>
                      <wps:txbx>
                        <w:txbxContent>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p>
                        </w:txbxContent>
                      </wps:txbx>
                      <wps:bodyPr vert="horz" wrap="square" lIns="91440" tIns="45720" rIns="91440" bIns="45720" anchor="t">
                        <a:noAutofit/>
                      </wps:bodyPr>
                    </wps:wsp>
                  </a:graphicData>
                </a:graphic>
              </wp:anchor>
            </w:drawing>
          </mc:Choice>
          <mc:Fallback>
            <w:pict>
              <v:rect id="文本框 151" o:spid="_x0000_s1026" o:spt="1" style="position:absolute;left:0pt;margin-left:-85.7pt;margin-top:238.15pt;height:173.25pt;width:613.65pt;z-index:251659264;mso-width-relative:page;mso-height-relative:page;" filled="f" stroked="f" coordsize="21600,21600" o:gfxdata="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LsYR3gAAAA0B&#10;AAAPAAAAAAAAAAEAIAAAACIAAABkcnMvZG93bnJldi54bWxQSwECFAAUAAAACACHTuJA2CtqtNwB&#10;AACmAwAADgAAAAAAAAABACAAAAAtAQAAZHJzL2Uyb0RvYy54bWxQSwUGAAAAAAYABgBZAQAAewUA&#10;AAAA&#10;">
                <v:fill on="f" focussize="0,0"/>
                <v:stroke on="f"/>
                <v:imagedata o:title=""/>
                <o:lock v:ext="edit" aspectratio="f"/>
                <v:textbox>
                  <w:txbxContent>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p>
                  </w:txbxContent>
                </v:textbox>
              </v:rect>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0" distR="0" simplePos="0" relativeHeight="251659264" behindDoc="0" locked="0" layoutInCell="1" allowOverlap="1">
            <wp:simplePos x="0" y="0"/>
            <wp:positionH relativeFrom="column">
              <wp:posOffset>220345</wp:posOffset>
            </wp:positionH>
            <wp:positionV relativeFrom="margin">
              <wp:posOffset>1986915</wp:posOffset>
            </wp:positionV>
            <wp:extent cx="660400" cy="660400"/>
            <wp:effectExtent l="0" t="0" r="0" b="0"/>
            <wp:wrapNone/>
            <wp:docPr id="1042" name="图片 74" descr="32303036343138343b32303038313639313bcafdbeddb7d6cef6"/>
            <wp:cNvGraphicFramePr/>
            <a:graphic xmlns:a="http://schemas.openxmlformats.org/drawingml/2006/main">
              <a:graphicData uri="http://schemas.openxmlformats.org/drawingml/2006/picture">
                <pic:pic xmlns:pic="http://schemas.openxmlformats.org/drawingml/2006/picture">
                  <pic:nvPicPr>
                    <pic:cNvPr id="1042" name="图片 74" descr="32303036343138343b32303038313639313bcafdbeddb7d6cef6"/>
                    <pic:cNvPicPr/>
                  </pic:nvPicPr>
                  <pic:blipFill>
                    <a:blip r:embed="rId15" cstate="print"/>
                    <a:srcRect/>
                    <a:stretch>
                      <a:fillRect/>
                    </a:stretch>
                  </pic:blipFill>
                  <pic:spPr>
                    <a:xfrm>
                      <a:off x="0" y="0"/>
                      <a:ext cx="660400" cy="660400"/>
                    </a:xfrm>
                    <a:prstGeom prst="rect">
                      <a:avLst/>
                    </a:prstGeom>
                  </pic:spPr>
                </pic:pic>
              </a:graphicData>
            </a:graphic>
          </wp:anchor>
        </w:drawing>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第三部分 202</w:t>
      </w:r>
      <w:r>
        <w:rPr>
          <w:rFonts w:hint="eastAsia" w:ascii="黑体" w:hAnsi="黑体" w:eastAsia="黑体" w:cs="黑体"/>
          <w:color w:val="000000"/>
          <w:sz w:val="44"/>
          <w:szCs w:val="44"/>
          <w:lang w:val="en-US" w:eastAsia="zh-CN"/>
          <w14:shadow w14:blurRad="38100" w14:dist="12700" w14:dir="5400000" w14:sx="100000" w14:sy="100000" w14:kx="0" w14:ky="0" w14:algn="tl">
            <w14:srgbClr w14:val="000000">
              <w14:alpha w14:val="70000"/>
            </w14:srgbClr>
          </w14:shadow>
          <w14:props3d w14:extrusionH="0" w14:contourW="0" w14:prstMaterial="clear"/>
        </w:rPr>
        <w:t>2</w:t>
      </w: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年度部门决算情况说明</w:t>
      </w:r>
    </w:p>
    <w:p>
      <w:pPr>
        <w:rPr>
          <w:rFonts w:ascii="黑体" w:hAnsi="Calibri" w:eastAsia="黑体" w:cs="Times New Roman"/>
          <w:sz w:val="32"/>
          <w:szCs w:val="32"/>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年度收、支总计（含结转和结余）</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年度决算相比，收支各增加</w:t>
      </w:r>
      <w:r>
        <w:rPr>
          <w:rFonts w:hint="eastAsia" w:ascii="仿宋_GB2312" w:hAnsi="Times New Roman" w:eastAsia="仿宋_GB2312" w:cs="DengXian-Regular"/>
          <w:sz w:val="32"/>
          <w:szCs w:val="32"/>
          <w:lang w:val="en-US" w:eastAsia="zh-CN"/>
        </w:rPr>
        <w:t>24.17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10.62</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Wingdings"/>
          <w:sz w:val="32"/>
          <w:szCs w:val="32"/>
        </w:rPr>
        <w:t>。如图所示：</w: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Wingdings"/>
          <w:sz w:val="32"/>
          <w:szCs w:val="32"/>
        </w:rPr>
        <w:drawing>
          <wp:anchor distT="0" distB="0" distL="114300" distR="114300" simplePos="0" relativeHeight="251660288" behindDoc="1" locked="0" layoutInCell="1" allowOverlap="1">
            <wp:simplePos x="0" y="0"/>
            <wp:positionH relativeFrom="column">
              <wp:posOffset>583565</wp:posOffset>
            </wp:positionH>
            <wp:positionV relativeFrom="paragraph">
              <wp:posOffset>60960</wp:posOffset>
            </wp:positionV>
            <wp:extent cx="4157980" cy="2273300"/>
            <wp:effectExtent l="0" t="0" r="1397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hint="eastAsia" w:ascii="仿宋" w:hAnsi="仿宋" w:eastAsia="仿宋"/>
          <w:sz w:val="32"/>
          <w:lang w:val="en-US" w:eastAsia="zh-CN"/>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年度收入合计</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 w:hAnsi="仿宋" w:eastAsia="仿宋"/>
          <w:sz w:val="32"/>
        </w:rPr>
        <w:t>事业收入0万元</w:t>
      </w:r>
      <w:r>
        <w:rPr>
          <w:rFonts w:hint="eastAsia" w:ascii="仿宋_GB2312" w:eastAsia="仿宋_GB2312" w:cs="DengXian-Regular"/>
          <w:sz w:val="32"/>
          <w:szCs w:val="32"/>
        </w:rPr>
        <w:t>，占0%；</w:t>
      </w:r>
      <w:r>
        <w:rPr>
          <w:rFonts w:hint="eastAsia" w:ascii="仿宋_GB2312" w:hAnsi="Times New Roman" w:eastAsia="仿宋_GB2312" w:cs="DengXian-Regular"/>
          <w:sz w:val="32"/>
          <w:szCs w:val="32"/>
        </w:rPr>
        <w:t>经营收入0万元，占0%；</w:t>
      </w:r>
      <w:r>
        <w:rPr>
          <w:rFonts w:hint="eastAsia" w:ascii="仿宋" w:hAnsi="仿宋" w:eastAsia="仿宋"/>
          <w:sz w:val="32"/>
        </w:rPr>
        <w:t>其他收入0万元</w:t>
      </w:r>
      <w:r>
        <w:rPr>
          <w:rFonts w:hint="eastAsia" w:ascii="仿宋_GB2312" w:eastAsia="仿宋_GB2312" w:cs="DengXian-Regular"/>
          <w:sz w:val="32"/>
          <w:szCs w:val="32"/>
        </w:rPr>
        <w:t>，占0%。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年度支出合计</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240.30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95.43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11.50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4.57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如图所示：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Wingdings"/>
          <w:sz w:val="32"/>
          <w:szCs w:val="32"/>
        </w:rPr>
        <w:drawing>
          <wp:anchor distT="0" distB="0" distL="114300" distR="114300" simplePos="0" relativeHeight="251661312" behindDoc="1" locked="0" layoutInCell="1" allowOverlap="1">
            <wp:simplePos x="0" y="0"/>
            <wp:positionH relativeFrom="column">
              <wp:posOffset>710565</wp:posOffset>
            </wp:positionH>
            <wp:positionV relativeFrom="paragraph">
              <wp:posOffset>302260</wp:posOffset>
            </wp:positionV>
            <wp:extent cx="4157980" cy="2273300"/>
            <wp:effectExtent l="0" t="0" r="13970" b="1270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万元,比202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24.17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10.62</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万元,比202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24.17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10.62</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。具体情况如下：</w:t>
      </w:r>
    </w:p>
    <w:p>
      <w:pPr>
        <w:numPr>
          <w:ilvl w:val="0"/>
          <w:numId w:val="0"/>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24.17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10.62</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24.17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10.62</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 xml:space="preserve"> 年度财政拨款支出</w:t>
      </w:r>
      <w:r>
        <w:rPr>
          <w:rFonts w:hint="eastAsia" w:ascii="仿宋_GB2312" w:hAnsi="Times New Roman" w:eastAsia="仿宋_GB2312" w:cs="DengXian-Regular"/>
          <w:sz w:val="32"/>
          <w:szCs w:val="32"/>
          <w:lang w:val="en-US" w:eastAsia="zh-CN"/>
        </w:rPr>
        <w:t>251.80</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200.47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79.61</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21.99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8.73</w:t>
      </w:r>
      <w:r>
        <w:rPr>
          <w:rFonts w:hint="eastAsia" w:ascii="仿宋_GB2312" w:hAnsi="Times New Roman" w:eastAsia="仿宋_GB2312" w:cs="DengXian-Regular"/>
          <w:sz w:val="32"/>
          <w:szCs w:val="32"/>
        </w:rPr>
        <w:t>%；卫生健康（类）支出</w:t>
      </w:r>
      <w:r>
        <w:rPr>
          <w:rFonts w:hint="eastAsia" w:ascii="仿宋_GB2312" w:hAnsi="Times New Roman" w:eastAsia="仿宋_GB2312" w:cs="DengXian-Regular"/>
          <w:sz w:val="32"/>
          <w:szCs w:val="32"/>
          <w:lang w:val="en-US" w:eastAsia="zh-CN"/>
        </w:rPr>
        <w:t>11.71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4.65</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17.63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7.01</w:t>
      </w:r>
      <w:r>
        <w:rPr>
          <w:rFonts w:hint="eastAsia" w:ascii="仿宋_GB2312" w:hAnsi="Times New Roman" w:eastAsia="仿宋_GB2312" w:cs="DengXian-Regular"/>
          <w:sz w:val="32"/>
          <w:szCs w:val="32"/>
        </w:rPr>
        <w:t>%。</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drawing>
          <wp:anchor distT="0" distB="0" distL="114300" distR="114300" simplePos="0" relativeHeight="251662336" behindDoc="0" locked="0" layoutInCell="1" allowOverlap="1">
            <wp:simplePos x="0" y="0"/>
            <wp:positionH relativeFrom="column">
              <wp:posOffset>194945</wp:posOffset>
            </wp:positionH>
            <wp:positionV relativeFrom="paragraph">
              <wp:posOffset>220980</wp:posOffset>
            </wp:positionV>
            <wp:extent cx="4984750" cy="3753485"/>
            <wp:effectExtent l="0" t="0" r="6350" b="1841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240.30</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224.14</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万元，主要包括基本工资、津贴补贴、奖金、绩效工资、机关事业单位基本养老保险缴费、职工基本医疗保险缴费、公务员医疗补助缴费、住房公积金、其他社会保障缴费、退休费、医疗费补助</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16.16</w:t>
      </w:r>
      <w:r>
        <w:rPr>
          <w:rFonts w:hint="eastAsia" w:ascii="仿宋_GB2312" w:hAnsi="Times New Roman" w:eastAsia="仿宋_GB2312" w:cs="DengXian-Regular"/>
          <w:sz w:val="32"/>
          <w:szCs w:val="32"/>
        </w:rPr>
        <w:t>万元，主要包括办公费、印刷费、水费、邮电费、差旅费、工会经费、福利费、公务用车运行维护费、其他交通费用。</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年度“三公”经费财政拨款支出预算为</w:t>
      </w:r>
      <w:r>
        <w:rPr>
          <w:rFonts w:hint="eastAsia" w:ascii="仿宋_GB2312" w:hAnsi="Times New Roman" w:eastAsia="仿宋_GB2312" w:cs="DengXian-Regular"/>
          <w:sz w:val="32"/>
          <w:szCs w:val="32"/>
          <w:lang w:val="en-US" w:eastAsia="zh-CN"/>
        </w:rPr>
        <w:t>1.60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1.60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；较202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0.26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19.40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汽车老化，所需维护费增加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w:t>
      </w:r>
      <w:r>
        <w:rPr>
          <w:rFonts w:hint="eastAsia" w:ascii="仿宋_GB2312" w:hAnsi="仿宋_GB2312" w:eastAsia="仿宋_GB2312" w:cs="仿宋_GB2312"/>
          <w:b w:val="0"/>
          <w:bCs w:val="0"/>
          <w:sz w:val="32"/>
          <w:szCs w:val="32"/>
          <w:lang w:val="en-US" w:eastAsia="zh-CN"/>
        </w:rPr>
        <w:t>未发生因公出国（境）费用</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，没有</w:t>
      </w:r>
      <w:r>
        <w:rPr>
          <w:rFonts w:hint="eastAsia" w:ascii="仿宋_GB2312" w:hAnsi="Times New Roman" w:eastAsia="仿宋_GB2312" w:cs="Wingdings"/>
          <w:sz w:val="32"/>
          <w:szCs w:val="32"/>
        </w:rPr>
        <w:t>参加其他单位组织的因公出国（境）团组</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年度公务用车购置及运行维护费预算为</w:t>
      </w:r>
      <w:r>
        <w:rPr>
          <w:rFonts w:hint="eastAsia" w:ascii="仿宋_GB2312" w:hAnsi="Times New Roman" w:eastAsia="仿宋_GB2312" w:cs="DengXian-Regular"/>
          <w:sz w:val="32"/>
          <w:szCs w:val="32"/>
          <w:lang w:val="en-US" w:eastAsia="zh-CN"/>
        </w:rPr>
        <w:t>1.60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1.60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年度</w:t>
      </w:r>
      <w:r>
        <w:rPr>
          <w:rFonts w:hint="eastAsia" w:ascii="仿宋_GB2312" w:hAnsi="Times New Roman" w:eastAsia="仿宋_GB2312" w:cs="Wingdings"/>
          <w:sz w:val="32"/>
          <w:szCs w:val="32"/>
          <w:lang w:eastAsia="zh-CN"/>
        </w:rPr>
        <w:t>未发生“公务用车购置”经费支出，</w:t>
      </w:r>
      <w:r>
        <w:rPr>
          <w:rFonts w:hint="eastAsia" w:ascii="仿宋_GB2312" w:hAnsi="Times New Roman" w:eastAsia="仿宋_GB2312" w:cs="Wingdings"/>
          <w:sz w:val="32"/>
          <w:szCs w:val="32"/>
        </w:rPr>
        <w:t>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w:t>
      </w:r>
      <w:r>
        <w:rPr>
          <w:rFonts w:hint="eastAsia" w:ascii="仿宋_GB2312" w:hAnsi="Times New Roman" w:eastAsia="仿宋_GB2312" w:cs="DengXian-Regular"/>
          <w:sz w:val="32"/>
          <w:szCs w:val="32"/>
          <w:lang w:eastAsia="zh-CN"/>
        </w:rPr>
        <w:t>发生</w:t>
      </w:r>
      <w:r>
        <w:rPr>
          <w:rFonts w:hint="eastAsia" w:ascii="仿宋_GB2312" w:hAnsi="Times New Roman" w:eastAsia="仿宋_GB2312" w:cs="DengXian-Regular"/>
          <w:sz w:val="32"/>
          <w:szCs w:val="32"/>
        </w:rPr>
        <w:t>公务用车购置经费0万元</w:t>
      </w:r>
      <w:r>
        <w:rPr>
          <w:rFonts w:hint="eastAsia" w:ascii="仿宋_GB2312" w:hAnsi="Times New Roman" w:eastAsia="仿宋_GB2312" w:cs="DengXian-Regular"/>
          <w:sz w:val="32"/>
          <w:szCs w:val="32"/>
          <w:lang w:eastAsia="zh-CN"/>
        </w:rPr>
        <w:t>，占</w:t>
      </w:r>
      <w:r>
        <w:rPr>
          <w:rFonts w:hint="eastAsia" w:ascii="仿宋_GB2312" w:hAnsi="Times New Roman" w:eastAsia="仿宋_GB2312" w:cs="DengXian-Regular"/>
          <w:sz w:val="32"/>
          <w:szCs w:val="32"/>
        </w:rPr>
        <w:t>公务用车购置及运行维护费支出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公务用车购置费支出</w:t>
      </w:r>
      <w:r>
        <w:rPr>
          <w:rFonts w:hint="eastAsia" w:ascii="仿宋_GB2312" w:hAnsi="Times New Roman" w:eastAsia="仿宋_GB2312" w:cs="Wingdings"/>
          <w:sz w:val="32"/>
          <w:szCs w:val="32"/>
          <w:lang w:eastAsia="zh-CN"/>
        </w:rPr>
        <w:t>与年初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较</w:t>
      </w:r>
      <w:r>
        <w:rPr>
          <w:rFonts w:hint="eastAsia" w:ascii="仿宋_GB2312" w:hAnsi="Times New Roman" w:eastAsia="仿宋_GB2312" w:cs="Wingdings"/>
          <w:sz w:val="32"/>
          <w:szCs w:val="32"/>
          <w:lang w:val="en-US" w:eastAsia="zh-CN"/>
        </w:rPr>
        <w:t>2021年度决算支出</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1.60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eastAsia="zh-CN"/>
        </w:rPr>
        <w:t>无增加</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2021</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0.26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19.40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汽车老化，所需维护费增加</w:t>
      </w:r>
      <w:r>
        <w:rPr>
          <w:rFonts w:hint="eastAsia" w:ascii="仿宋_GB2312" w:hAnsi="Times New Roman" w:eastAsia="仿宋_GB2312" w:cs="DengXian-Regular"/>
          <w:sz w:val="32"/>
          <w:szCs w:val="32"/>
        </w:rPr>
        <w:t>。</w:t>
      </w:r>
    </w:p>
    <w:p>
      <w:pPr>
        <w:autoSpaceDE w:val="0"/>
        <w:autoSpaceDN w:val="0"/>
        <w:ind w:firstLine="803" w:firstLineChars="250"/>
        <w:rPr>
          <w:rFonts w:ascii="仿宋" w:hAnsi="仿宋" w:eastAsia="仿宋"/>
          <w:color w:val="000000"/>
          <w:sz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公务接待费支出预算为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 w:hAnsi="仿宋" w:eastAsia="仿宋"/>
          <w:color w:val="000000"/>
          <w:sz w:val="32"/>
        </w:rPr>
        <w:t>与预算相同，与</w:t>
      </w:r>
      <w:r>
        <w:rPr>
          <w:rFonts w:ascii="仿宋" w:hAnsi="仿宋" w:eastAsia="仿宋"/>
          <w:color w:val="000000"/>
          <w:sz w:val="32"/>
        </w:rPr>
        <w:t>20</w:t>
      </w:r>
      <w:r>
        <w:rPr>
          <w:rFonts w:hint="eastAsia" w:ascii="仿宋" w:hAnsi="仿宋" w:eastAsia="仿宋"/>
          <w:color w:val="000000"/>
          <w:sz w:val="32"/>
          <w:lang w:val="en-US" w:eastAsia="zh-CN"/>
        </w:rPr>
        <w:t>21</w:t>
      </w:r>
      <w:r>
        <w:rPr>
          <w:rFonts w:hint="eastAsia" w:ascii="仿宋" w:hAnsi="仿宋" w:eastAsia="仿宋"/>
          <w:color w:val="000000"/>
          <w:sz w:val="32"/>
        </w:rPr>
        <w:t>年决算相比无增减变化。</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年度一般公共预算项目支出全面开展绩效自评，组织对“机构编制</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”项目支出全面开展绩效自评，其中，一般公共预算一级项目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；无政府性基金预算支出。</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pageBreakBefore w:val="0"/>
        <w:widowControl w:val="0"/>
        <w:kinsoku/>
        <w:wordWrap/>
        <w:overflowPunct/>
        <w:topLinePunct w:val="0"/>
        <w:bidi w:val="0"/>
        <w:adjustRightInd/>
        <w:snapToGrid w:val="0"/>
        <w:spacing w:before="0" w:after="0" w:line="62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仿宋_GB2312" w:eastAsia="仿宋_GB2312" w:cs="仿宋_GB2312"/>
          <w:sz w:val="32"/>
          <w:szCs w:val="32"/>
        </w:rPr>
        <w:t>本部门在今年部门决算公开中反映“机构编制</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”项目绩效自评结果。</w:t>
      </w:r>
      <w:r>
        <w:rPr>
          <w:rFonts w:hint="eastAsia" w:ascii="仿宋_GB2312" w:hAnsi="宋体" w:eastAsia="仿宋_GB2312"/>
          <w:sz w:val="32"/>
          <w:szCs w:val="32"/>
        </w:rPr>
        <w:t>其中</w:t>
      </w:r>
      <w:r>
        <w:rPr>
          <w:rFonts w:hint="eastAsia" w:ascii="仿宋_GB2312" w:hAnsi="仿宋" w:eastAsia="仿宋_GB2312"/>
          <w:sz w:val="32"/>
          <w:szCs w:val="32"/>
        </w:rPr>
        <w:t>评价等级为“优”项目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个，评优率为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宋体" w:eastAsia="仿宋_GB2312"/>
          <w:sz w:val="32"/>
          <w:szCs w:val="32"/>
        </w:rPr>
        <w:t>详见</w:t>
      </w:r>
      <w:r>
        <w:rPr>
          <w:rFonts w:hint="eastAsia" w:ascii="仿宋_GB2312" w:hAnsi="宋体" w:eastAsia="仿宋_GB2312"/>
          <w:sz w:val="32"/>
          <w:szCs w:val="32"/>
          <w:lang w:val="en-US" w:eastAsia="zh-CN"/>
        </w:rPr>
        <w:t>下</w:t>
      </w:r>
      <w:r>
        <w:rPr>
          <w:rFonts w:hint="eastAsia" w:ascii="仿宋_GB2312" w:hAnsi="宋体" w:eastAsia="仿宋_GB2312"/>
          <w:sz w:val="32"/>
          <w:szCs w:val="32"/>
        </w:rPr>
        <w:t>表。</w:t>
      </w:r>
    </w:p>
    <w:p>
      <w:pPr>
        <w:wordWrap/>
        <w:adjustRightInd/>
        <w:snapToGrid w:val="0"/>
        <w:spacing w:before="0" w:after="0" w:line="360" w:lineRule="auto"/>
        <w:ind w:left="-105" w:leftChars="-50" w:right="-105" w:rightChars="-50"/>
        <w:jc w:val="center"/>
        <w:textAlignment w:val="auto"/>
        <w:outlineLvl w:val="9"/>
        <w:rPr>
          <w:rFonts w:ascii="仿宋_GB2312" w:hAnsi="宋体" w:eastAsia="仿宋_GB2312"/>
          <w:b/>
          <w:sz w:val="32"/>
          <w:szCs w:val="32"/>
        </w:rPr>
      </w:pPr>
      <w:r>
        <w:rPr>
          <w:rFonts w:hint="eastAsia" w:ascii="仿宋_GB2312" w:hAnsi="宋体" w:eastAsia="仿宋_GB2312"/>
          <w:b/>
          <w:sz w:val="32"/>
          <w:szCs w:val="32"/>
          <w:lang w:val="en-US" w:eastAsia="zh-CN"/>
        </w:rPr>
        <w:t>中共任丘市委机构编制委员会办公室部门</w:t>
      </w:r>
      <w:r>
        <w:rPr>
          <w:rFonts w:hint="eastAsia" w:ascii="仿宋_GB2312" w:hAnsi="宋体" w:eastAsia="仿宋_GB2312"/>
          <w:b/>
          <w:sz w:val="32"/>
          <w:szCs w:val="32"/>
        </w:rPr>
        <w:t>绩效自评结果统计表</w:t>
      </w:r>
    </w:p>
    <w:tbl>
      <w:tblPr>
        <w:tblStyle w:val="6"/>
        <w:tblW w:w="82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
        <w:gridCol w:w="5515"/>
        <w:gridCol w:w="100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序号</w:t>
            </w:r>
          </w:p>
        </w:tc>
        <w:tc>
          <w:tcPr>
            <w:tcW w:w="5515"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项目名称</w:t>
            </w:r>
          </w:p>
        </w:tc>
        <w:tc>
          <w:tcPr>
            <w:tcW w:w="1000"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自评得分</w:t>
            </w:r>
          </w:p>
        </w:tc>
        <w:tc>
          <w:tcPr>
            <w:tcW w:w="960"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763" w:type="dxa"/>
            <w:tcBorders>
              <w:top w:val="nil"/>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5515"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机构编制</w:t>
            </w:r>
            <w:r>
              <w:rPr>
                <w:rFonts w:hint="eastAsia" w:ascii="仿宋_GB2312" w:hAnsi="宋体" w:eastAsia="仿宋_GB2312" w:cs="宋体"/>
                <w:kern w:val="0"/>
                <w:sz w:val="22"/>
                <w:szCs w:val="22"/>
                <w:lang w:eastAsia="zh-CN"/>
              </w:rPr>
              <w:t>业务经费</w:t>
            </w:r>
          </w:p>
        </w:tc>
        <w:tc>
          <w:tcPr>
            <w:tcW w:w="100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right"/>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lang w:val="en-US" w:eastAsia="zh-CN"/>
              </w:rPr>
              <w:t>100</w:t>
            </w:r>
            <w:r>
              <w:rPr>
                <w:rFonts w:hint="default" w:ascii="Times New Roman" w:hAnsi="Times New Roman" w:eastAsia="仿宋_GB2312" w:cs="Times New Roman"/>
                <w:kern w:val="0"/>
                <w:sz w:val="22"/>
                <w:szCs w:val="22"/>
              </w:rPr>
              <w:t xml:space="preserve"> </w:t>
            </w:r>
          </w:p>
        </w:tc>
        <w:tc>
          <w:tcPr>
            <w:tcW w:w="96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优 </w:t>
            </w:r>
          </w:p>
        </w:tc>
      </w:tr>
    </w:tbl>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机构编制</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自评综述：根据年初设定的绩效目标，机构编制实名制项目绩效自评得分为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%。项目绩效目标完成情况：一是按照规定完成了全市机构编制信息管理系统管理工作，对全市机构编制进行了统计、数据分析；二是按照规定完成了机构编制月报、年报工作</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高质量地完成了20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年度全市中文域名注册工作</w:t>
      </w:r>
      <w:r>
        <w:rPr>
          <w:rFonts w:hint="eastAsia" w:ascii="仿宋_GB2312" w:hAnsi="仿宋_GB2312" w:eastAsia="仿宋_GB2312" w:cs="仿宋_GB2312"/>
          <w:sz w:val="32"/>
          <w:szCs w:val="32"/>
          <w:lang w:eastAsia="zh-CN"/>
        </w:rPr>
        <w:t>；四是较好地完成了事业单位法人登记、年报及监管工作；五是较好地完成了机关、群团社会统一信用证书赋码工作。</w:t>
      </w:r>
    </w:p>
    <w:p>
      <w:pPr>
        <w:numPr>
          <w:ilvl w:val="0"/>
          <w:numId w:val="0"/>
        </w:num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根据绩效评价的要求，我</w:t>
      </w:r>
      <w:r>
        <w:rPr>
          <w:rFonts w:hint="eastAsia" w:ascii="仿宋_GB2312" w:hAnsi="仿宋_GB2312" w:eastAsia="仿宋_GB2312" w:cs="仿宋_GB2312"/>
          <w:b w:val="0"/>
          <w:bCs/>
          <w:sz w:val="32"/>
          <w:szCs w:val="32"/>
          <w:lang w:val="en-US" w:eastAsia="zh-CN"/>
        </w:rPr>
        <w:t>单位</w:t>
      </w:r>
      <w:r>
        <w:rPr>
          <w:rFonts w:hint="eastAsia" w:ascii="仿宋_GB2312" w:hAnsi="仿宋_GB2312" w:eastAsia="仿宋_GB2312" w:cs="仿宋_GB2312"/>
          <w:b w:val="0"/>
          <w:bCs/>
          <w:sz w:val="32"/>
          <w:szCs w:val="32"/>
        </w:rPr>
        <w:t>成立了绩效自评工作领导小组，对照自评方案进行研究和部署，按照自评方案的要求，对各实施项目的内容逐条逐项自评。在自评过程中发现问题，查找原因，及时纠正偏差，为下一步工作夯实基础。</w:t>
      </w:r>
      <w:r>
        <w:rPr>
          <w:rFonts w:hint="eastAsia" w:ascii="仿宋_GB2312" w:hAnsi="仿宋_GB2312" w:eastAsia="仿宋_GB2312" w:cs="仿宋_GB2312"/>
          <w:b w:val="0"/>
          <w:bCs/>
          <w:sz w:val="32"/>
          <w:szCs w:val="32"/>
          <w:lang w:val="en-US" w:eastAsia="zh-CN"/>
        </w:rPr>
        <w:t>2022</w:t>
      </w:r>
      <w:r>
        <w:rPr>
          <w:rFonts w:hint="eastAsia" w:ascii="仿宋_GB2312" w:hAnsi="仿宋_GB2312" w:eastAsia="仿宋_GB2312" w:cs="仿宋_GB2312"/>
          <w:b w:val="0"/>
          <w:bCs/>
          <w:sz w:val="32"/>
          <w:szCs w:val="32"/>
        </w:rPr>
        <w:t>年，我</w:t>
      </w:r>
      <w:r>
        <w:rPr>
          <w:rFonts w:hint="eastAsia" w:ascii="仿宋_GB2312" w:hAnsi="仿宋_GB2312" w:eastAsia="仿宋_GB2312" w:cs="仿宋_GB2312"/>
          <w:b w:val="0"/>
          <w:bCs/>
          <w:sz w:val="32"/>
          <w:szCs w:val="32"/>
          <w:lang w:val="en-US" w:eastAsia="zh-CN"/>
        </w:rPr>
        <w:t>单位</w:t>
      </w:r>
      <w:r>
        <w:rPr>
          <w:rFonts w:hint="eastAsia" w:ascii="仿宋_GB2312" w:hAnsi="仿宋_GB2312" w:eastAsia="仿宋_GB2312" w:cs="仿宋_GB2312"/>
          <w:b w:val="0"/>
          <w:bCs/>
          <w:sz w:val="32"/>
          <w:szCs w:val="32"/>
        </w:rPr>
        <w:t>预算项目具有明确的目标，制定了科学的实施计划，保证资金到位及时，严格按照有关管理规定使用资金，厉行节约，</w:t>
      </w:r>
      <w:r>
        <w:rPr>
          <w:rFonts w:hint="eastAsia" w:ascii="仿宋_GB2312" w:hAnsi="仿宋_GB2312" w:eastAsia="仿宋_GB2312" w:cs="仿宋_GB2312"/>
          <w:b w:val="0"/>
          <w:bCs/>
          <w:sz w:val="32"/>
          <w:szCs w:val="32"/>
          <w:lang w:val="en-US" w:eastAsia="zh-CN"/>
        </w:rPr>
        <w:t>严格控制三公经费，</w:t>
      </w:r>
      <w:r>
        <w:rPr>
          <w:rFonts w:hint="eastAsia" w:ascii="仿宋_GB2312" w:hAnsi="仿宋_GB2312" w:eastAsia="仿宋_GB2312" w:cs="仿宋_GB2312"/>
          <w:b w:val="0"/>
          <w:bCs/>
          <w:sz w:val="32"/>
          <w:szCs w:val="32"/>
        </w:rPr>
        <w:t>讲究效益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完成各项资金绩效目标。</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16.16</w:t>
      </w:r>
      <w:r>
        <w:rPr>
          <w:rFonts w:hint="eastAsia" w:ascii="仿宋_GB2312" w:hAnsi="Times New Roman" w:eastAsia="仿宋_GB2312" w:cs="DengXian-Regular"/>
          <w:sz w:val="32"/>
          <w:szCs w:val="32"/>
        </w:rPr>
        <w:t>万元，比202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2.11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15.02</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主要原因是</w:t>
      </w:r>
      <w:r>
        <w:rPr>
          <w:rFonts w:hint="eastAsia" w:ascii="仿宋_GB2312" w:hAnsi="Times New Roman" w:eastAsia="仿宋_GB2312" w:cs="DengXian-Regular"/>
          <w:sz w:val="32"/>
          <w:szCs w:val="32"/>
          <w:lang w:eastAsia="zh-CN"/>
        </w:rPr>
        <w:t>日常业务</w:t>
      </w:r>
      <w:r>
        <w:rPr>
          <w:rFonts w:hint="eastAsia" w:ascii="仿宋_GB2312" w:hAnsi="Times New Roman" w:eastAsia="仿宋_GB2312" w:cs="DengXian-Regular"/>
          <w:sz w:val="32"/>
          <w:szCs w:val="32"/>
        </w:rPr>
        <w:t>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pageBreakBefore w:val="0"/>
        <w:widowControl w:val="0"/>
        <w:kinsoku/>
        <w:wordWrap/>
        <w:overflowPunct/>
        <w:topLinePunct w:val="0"/>
        <w:autoSpaceDE/>
        <w:autoSpaceDN/>
        <w:bidi w:val="0"/>
        <w:snapToGrid w:val="0"/>
        <w:spacing w:line="560" w:lineRule="exact"/>
        <w:ind w:firstLine="640" w:firstLineChars="200"/>
        <w:jc w:val="left"/>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年度政府采购支出总额</w:t>
      </w:r>
      <w:r>
        <w:rPr>
          <w:rFonts w:hint="eastAsia" w:ascii="仿宋_GB2312" w:hAnsi="仿宋_GB2312" w:eastAsia="仿宋_GB2312" w:cs="仿宋_GB2312"/>
          <w:sz w:val="32"/>
          <w:szCs w:val="32"/>
        </w:rPr>
        <w:t>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Times New Roman" w:eastAsia="仿宋_GB2312" w:cs="DengXian-Regular"/>
          <w:sz w:val="32"/>
          <w:szCs w:val="32"/>
        </w:rPr>
        <w:t>，从采购类型来看，政府采购货物支出0万元、政府采购工程支出0万元、政府采购服务支出0万元。授予中小企业合同金0万元，占政府采购支出总额的0%，其中授予小微企业合同金额0万元，占政府采购支出总额的0%</w:t>
      </w:r>
      <w:r>
        <w:rPr>
          <w:rFonts w:ascii="仿宋_GB2312" w:hAnsi="仿宋_GB2312" w:eastAsia="仿宋_GB2312" w:cs="仿宋_GB2312"/>
          <w:color w:val="000000"/>
          <w:kern w:val="0"/>
          <w:sz w:val="32"/>
          <w:szCs w:val="32"/>
          <w:lang w:bidi="ar"/>
        </w:rPr>
        <w:t>。</w:t>
      </w:r>
      <w:r>
        <w:rPr>
          <w:rFonts w:hint="eastAsia" w:ascii="仿宋" w:hAnsi="仿宋" w:eastAsia="仿宋" w:cs="TEOKIF+ºÚÌå"/>
          <w:color w:val="000000"/>
          <w:sz w:val="32"/>
        </w:rPr>
        <w:t>我单位无此项收支业务以空表列示。</w:t>
      </w:r>
    </w:p>
    <w:p>
      <w:pPr>
        <w:keepNext/>
        <w:keepLines w:val="0"/>
        <w:pageBreakBefore w:val="0"/>
        <w:widowControl w:val="0"/>
        <w:kinsoku/>
        <w:wordWrap/>
        <w:overflowPunct/>
        <w:topLinePunct w:val="0"/>
        <w:autoSpaceDE/>
        <w:autoSpaceDN/>
        <w:bidi w:val="0"/>
        <w:snapToGrid w:val="0"/>
        <w:spacing w:line="580" w:lineRule="exact"/>
        <w:ind w:firstLine="640" w:firstLineChars="200"/>
        <w:jc w:val="left"/>
        <w:textAlignment w:val="auto"/>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keepNext/>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2"/>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w:t>
      </w:r>
      <w:r>
        <w:rPr>
          <w:rFonts w:ascii="仿宋_GB2312" w:hAnsi="Times New Roman" w:eastAsia="仿宋_GB2312" w:cs="DengXian-Regular"/>
          <w:sz w:val="32"/>
          <w:szCs w:val="32"/>
        </w:rPr>
        <w:t>其中，副部（省）级及以上领导用车0辆，主要领导干部用车0辆，机要通信用车0辆，应急保障用车</w:t>
      </w:r>
      <w:r>
        <w:rPr>
          <w:rFonts w:hint="eastAsia" w:ascii="仿宋_GB2312" w:hAnsi="Times New Roman" w:eastAsia="仿宋_GB2312" w:cs="DengXian-Regular"/>
          <w:sz w:val="32"/>
          <w:szCs w:val="32"/>
        </w:rPr>
        <w:t>1</w:t>
      </w:r>
      <w:r>
        <w:rPr>
          <w:rFonts w:ascii="仿宋_GB2312" w:hAnsi="Times New Roman" w:eastAsia="仿宋_GB2312" w:cs="DengXian-Regular"/>
          <w:sz w:val="32"/>
          <w:szCs w:val="32"/>
        </w:rPr>
        <w:t>辆，执法执勤用车0辆，特种专业技术用车0辆，离退休干部用车0辆，其他用车0辆</w:t>
      </w:r>
      <w:r>
        <w:rPr>
          <w:rFonts w:hint="eastAsia" w:ascii="仿宋_GB2312" w:hAnsi="Times New Roman" w:eastAsia="仿宋_GB2312" w:cs="DengXian-Regular"/>
          <w:sz w:val="32"/>
          <w:szCs w:val="32"/>
        </w:rPr>
        <w:t>。</w:t>
      </w:r>
    </w:p>
    <w:p>
      <w:pPr>
        <w:keepNext/>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2"/>
        <w:rPr>
          <w:rFonts w:ascii="仿宋_GB2312" w:hAnsi="Times New Roman" w:eastAsia="仿宋_GB2312" w:cs="DengXian-Regular"/>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ascii="仿宋_GB2312" w:hAnsi="Times New Roman" w:eastAsia="仿宋_GB2312" w:cs="DengXian-Regular"/>
          <w:sz w:val="32"/>
          <w:szCs w:val="32"/>
        </w:rPr>
        <w:t>比上年增加0套，主要是无，单位价值100万元以上专用设备0台（套）比上年增加0套，主要是无采购设备。</w:t>
      </w:r>
    </w:p>
    <w:p>
      <w:pPr>
        <w:keepNext/>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keepNext/>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1. 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年度未发生政府性基金预算、国有资金经营预算收支及结转结余情况，故政府性基金预算财政拨款收入支出决算表、国有资本经营预算财政拨款支出决算表等表以空表列示。</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bookmarkEnd w:id="0"/>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仿宋_GB2312" w:hAnsi="宋体" w:eastAsia="仿宋_GB2312" w:cs="Times New Roman"/>
          <w:color w:val="000000"/>
          <w:kern w:val="0"/>
          <w:sz w:val="32"/>
          <w:szCs w:val="32"/>
        </w:rPr>
        <w:drawing>
          <wp:anchor distT="0" distB="0" distL="0" distR="0" simplePos="0" relativeHeight="251659264"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1043" name="图片 76" descr="32313535383135393b32313535383230393bcbb5c3f7cae9"/>
            <wp:cNvGraphicFramePr/>
            <a:graphic xmlns:a="http://schemas.openxmlformats.org/drawingml/2006/main">
              <a:graphicData uri="http://schemas.openxmlformats.org/drawingml/2006/picture">
                <pic:pic xmlns:pic="http://schemas.openxmlformats.org/drawingml/2006/picture">
                  <pic:nvPicPr>
                    <pic:cNvPr id="1043" name="图片 76" descr="32313535383135393b32313535383230393bcbb5c3f7cae9"/>
                    <pic:cNvPicPr/>
                  </pic:nvPicPr>
                  <pic:blipFill>
                    <a:blip r:embed="rId19" cstate="print"/>
                    <a:srcRect/>
                    <a:stretch>
                      <a:fillRect/>
                    </a:stretch>
                  </pic:blipFill>
                  <pic:spPr>
                    <a:xfrm>
                      <a:off x="0" y="0"/>
                      <a:ext cx="640079" cy="640079"/>
                    </a:xfrm>
                    <a:prstGeom prst="rect">
                      <a:avLst/>
                    </a:prstGeom>
                  </pic:spPr>
                </pic:pic>
              </a:graphicData>
            </a:graphic>
          </wp:anchor>
        </w:drawing>
      </w:r>
    </w:p>
    <w:p>
      <w:pPr>
        <w:widowControl/>
        <w:jc w:val="center"/>
        <w:rPr>
          <w:sz w:val="44"/>
          <w:szCs w:val="44"/>
          <w14:textOutline w14:w="9525" w14:cap="flat" w14:cmpd="sng">
            <w14:solidFill>
              <w14:srgbClr w14:val="7F7F7F"/>
            </w14:solidFill>
            <w14:prstDash w14:val="solid"/>
            <w14:round/>
          </w14:textOutline>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hint="eastAsia" w:ascii="仿宋_GB2312" w:hAnsi="Cambria" w:eastAsia="仿宋_GB2312" w:cs="ArialUnicodeMS"/>
          <w:kern w:val="0"/>
          <w:sz w:val="32"/>
          <w:szCs w:val="32"/>
          <w:lang w:eastAsia="zh-CN"/>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r>
        <w:rPr>
          <w:rFonts w:hint="eastAsia" w:ascii="仿宋_GB2312" w:hAnsi="Cambria" w:eastAsia="仿宋_GB2312" w:cs="ArialUnicodeMS"/>
          <w:kern w:val="0"/>
          <w:sz w:val="32"/>
          <w:szCs w:val="32"/>
          <w:lang w:eastAsia="zh-CN"/>
        </w:rPr>
        <w:t>。</w:t>
      </w:r>
    </w:p>
    <w:p/>
    <w:sectPr>
      <w:pgSz w:w="11906" w:h="16838"/>
      <w:pgMar w:top="2041" w:right="1531" w:bottom="2041"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楷体_GB2312">
    <w:altName w:val="楷体"/>
    <w:panose1 w:val="020106090300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方正书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EOKIF+ºÚÌå">
    <w:altName w:val="Times New Roman"/>
    <w:panose1 w:val="00000000000000000000"/>
    <w:charset w:val="00"/>
    <w:family w:val="auto"/>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iwiaGRpZCI6IjZhMGM4MzhmY2M3NzEyZThhNmNhZjE2NjFiNjFiNTFjIiwidXNlckNvdW50Ijo2fQ=="/>
  </w:docVars>
  <w:rsids>
    <w:rsidRoot w:val="00000000"/>
    <w:rsid w:val="0F783641"/>
    <w:rsid w:val="12DC2002"/>
    <w:rsid w:val="16F9449A"/>
    <w:rsid w:val="1E3002B7"/>
    <w:rsid w:val="210643CB"/>
    <w:rsid w:val="28F90ABD"/>
    <w:rsid w:val="2A5559F7"/>
    <w:rsid w:val="37477B8E"/>
    <w:rsid w:val="3969177A"/>
    <w:rsid w:val="47A02E54"/>
    <w:rsid w:val="48CD5659"/>
    <w:rsid w:val="4A574C69"/>
    <w:rsid w:val="4CD97B55"/>
    <w:rsid w:val="51AB3741"/>
    <w:rsid w:val="5278117C"/>
    <w:rsid w:val="5B7710EF"/>
    <w:rsid w:val="5B800A9A"/>
    <w:rsid w:val="5F6B3F16"/>
    <w:rsid w:val="5F8C2D2B"/>
    <w:rsid w:val="72DD6F93"/>
    <w:rsid w:val="7687577B"/>
    <w:rsid w:val="77980BE2"/>
    <w:rsid w:val="7BC5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ody Text"/>
    <w:basedOn w:val="1"/>
    <w:qFormat/>
    <w:uiPriority w:val="0"/>
    <w:pPr>
      <w:spacing w:line="480" w:lineRule="exact"/>
      <w:jc w:val="center"/>
    </w:pPr>
    <w:rPr>
      <w:rFonts w:eastAsia="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font41"/>
    <w:basedOn w:val="8"/>
    <w:qFormat/>
    <w:uiPriority w:val="0"/>
    <w:rPr>
      <w:rFonts w:hint="eastAsia" w:ascii="宋体" w:hAnsi="宋体" w:eastAsia="宋体" w:cs="宋体"/>
      <w:color w:val="000000"/>
      <w:sz w:val="40"/>
      <w:szCs w:val="40"/>
      <w:u w:val="none"/>
    </w:rPr>
  </w:style>
  <w:style w:type="character" w:customStyle="1" w:styleId="10">
    <w:name w:val="font81"/>
    <w:basedOn w:val="8"/>
    <w:qFormat/>
    <w:uiPriority w:val="0"/>
    <w:rPr>
      <w:rFonts w:hint="eastAsia" w:ascii="宋体" w:hAnsi="宋体" w:eastAsia="宋体" w:cs="宋体"/>
      <w:color w:val="000000"/>
      <w:sz w:val="18"/>
      <w:szCs w:val="18"/>
      <w:u w:val="none"/>
    </w:rPr>
  </w:style>
  <w:style w:type="character" w:customStyle="1" w:styleId="11">
    <w:name w:val="font61"/>
    <w:basedOn w:val="8"/>
    <w:qFormat/>
    <w:uiPriority w:val="0"/>
    <w:rPr>
      <w:rFonts w:ascii="Calibri" w:hAnsi="Calibri" w:cs="Calibri"/>
      <w:color w:val="000000"/>
      <w:sz w:val="18"/>
      <w:szCs w:val="18"/>
      <w:u w:val="none"/>
    </w:rPr>
  </w:style>
  <w:style w:type="character" w:customStyle="1" w:styleId="12">
    <w:name w:val="font71"/>
    <w:basedOn w:val="8"/>
    <w:qFormat/>
    <w:uiPriority w:val="0"/>
    <w:rPr>
      <w:rFonts w:hint="default" w:ascii="Arial" w:hAnsi="Arial" w:cs="Arial"/>
      <w:b/>
      <w:color w:val="000000"/>
      <w:sz w:val="18"/>
      <w:szCs w:val="18"/>
      <w:u w:val="none"/>
    </w:rPr>
  </w:style>
  <w:style w:type="character" w:customStyle="1" w:styleId="13">
    <w:name w:val="font91"/>
    <w:basedOn w:val="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r>
              <a:rPr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图</a:t>
            </a:r>
            <a:r>
              <a:rPr lang="en-US" altLang="zh-CN">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1</a:t>
            </a:r>
            <a:r>
              <a:rPr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a:t>
            </a:r>
            <a:r>
              <a:rPr lang="en-US" altLang="zh-CN">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2020-2021</a:t>
            </a:r>
            <a:r>
              <a:rPr lang="zh-CN"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rPr>
              <a:t>年收支总计对比情况</a:t>
            </a:r>
            <a:endParaRPr lang="zh-CN" altLang="en-US">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227.63</c:v>
                </c:pt>
                <c:pt idx="1">
                  <c:v>251.8</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crossAx val="46245178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001010101" pitchFamily="3" charset="-122"/>
          <a:ea typeface="楷体_GB2312" panose="02010609030001010101" pitchFamily="3" charset="-122"/>
          <a:cs typeface="楷体_GB2312" panose="02010609030001010101" pitchFamily="3" charset="-122"/>
          <a:sym typeface="楷体_GB2312" panose="020106090300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a:t>
            </a:r>
            <a:r>
              <a:rPr>
                <a:latin typeface="楷体" panose="02010609060101010101" pitchFamily="3" charset="-122"/>
                <a:ea typeface="楷体" panose="02010609060101010101" pitchFamily="3" charset="-122"/>
                <a:cs typeface="楷体" panose="02010609060101010101" pitchFamily="3" charset="-122"/>
              </a:rPr>
              <a:t>图</a:t>
            </a:r>
            <a:r>
              <a:rPr lang="en-US" altLang="zh-CN">
                <a:latin typeface="楷体" panose="02010609060101010101" pitchFamily="3" charset="-122"/>
                <a:ea typeface="楷体" panose="02010609060101010101" pitchFamily="3" charset="-122"/>
                <a:cs typeface="楷体" panose="02010609060101010101" pitchFamily="3" charset="-122"/>
              </a:rPr>
              <a:t>2</a:t>
            </a:r>
            <a:r>
              <a:rPr altLang="en-US">
                <a:latin typeface="楷体" panose="02010609060101010101" pitchFamily="3" charset="-122"/>
                <a:ea typeface="楷体" panose="02010609060101010101" pitchFamily="3" charset="-122"/>
                <a:cs typeface="楷体" panose="02010609060101010101" pitchFamily="3" charset="-122"/>
              </a:rPr>
              <a:t>：支出决算构成情况</a:t>
            </a:r>
            <a:endParaRPr altLang="en-US">
              <a:latin typeface="楷体" panose="02010609060101010101" pitchFamily="3" charset="-122"/>
              <a:ea typeface="楷体" panose="02010609060101010101" pitchFamily="3" charset="-122"/>
              <a:cs typeface="楷体" panose="02010609060101010101" pitchFamily="3" charset="-122"/>
            </a:endParaRPr>
          </a:p>
        </c:rich>
      </c:tx>
      <c:layout>
        <c:manualLayout>
          <c:xMode val="edge"/>
          <c:yMode val="edge"/>
          <c:x val="0.306999974314275"/>
          <c:y val="0.83268156424581"/>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240.3</c:v>
                </c:pt>
                <c:pt idx="1">
                  <c:v>11.5</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457775"/>
        <c:crosses val="autoZero"/>
        <c:auto val="1"/>
        <c:lblAlgn val="ctr"/>
        <c:lblOffset val="100"/>
        <c:noMultiLvlLbl val="0"/>
      </c:catAx>
      <c:valAx>
        <c:axId val="737457775"/>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45178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69426751592357"/>
          <c:y val="0.186601251903231"/>
          <c:w val="0.937834394904459"/>
          <c:h val="0.726611402469971"/>
        </c:manualLayout>
      </c:layout>
      <c:pie3DChart>
        <c:varyColors val="1"/>
        <c:ser>
          <c:idx val="0"/>
          <c:order val="0"/>
          <c:tx>
            <c:strRef>
              <c:f>Sheet1!$B$1</c:f>
              <c:strCache>
                <c:ptCount val="1"/>
                <c:pt idx="0">
                  <c:v>收入支出构成情况</c:v>
                </c:pt>
              </c:strCache>
            </c:strRef>
          </c:tx>
          <c:spPr/>
          <c:explosion val="0"/>
          <c:dPt>
            <c:idx val="0"/>
            <c:bubble3D val="0"/>
            <c:explosion val="0"/>
            <c:spPr>
              <a:solidFill>
                <a:schemeClr val="accent1"/>
              </a:solidFill>
              <a:ln>
                <a:noFill/>
              </a:ln>
              <a:effectLst>
                <a:outerShdw blurRad="88900" sx="102000" sy="102000" algn="ctr" rotWithShape="0">
                  <a:prstClr val="black">
                    <a:alpha val="10000"/>
                  </a:prstClr>
                </a:outerShdw>
              </a:effectLst>
            </c:spPr>
          </c:dPt>
          <c:dPt>
            <c:idx val="1"/>
            <c:bubble3D val="0"/>
            <c:spPr>
              <a:solidFill>
                <a:schemeClr val="accent2"/>
              </a:solidFill>
              <a:ln>
                <a:noFill/>
              </a:ln>
              <a:effectLst>
                <a:outerShdw blurRad="88900" sx="102000" sy="102000" algn="ctr" rotWithShape="0">
                  <a:prstClr val="black">
                    <a:alpha val="10000"/>
                  </a:prstClr>
                </a:outerShdw>
              </a:effectLst>
            </c:spPr>
          </c:dPt>
          <c:dPt>
            <c:idx val="2"/>
            <c:bubble3D val="0"/>
            <c:spPr>
              <a:solidFill>
                <a:schemeClr val="accent3"/>
              </a:solidFill>
              <a:ln>
                <a:noFill/>
              </a:ln>
              <a:effectLst>
                <a:outerShdw blurRad="88900" sx="102000" sy="102000" algn="ctr" rotWithShape="0">
                  <a:prstClr val="black">
                    <a:alpha val="10000"/>
                  </a:prstClr>
                </a:outerShdw>
              </a:effectLst>
            </c:spPr>
          </c:dPt>
          <c:dPt>
            <c:idx val="3"/>
            <c:bubble3D val="0"/>
            <c:spPr>
              <a:solidFill>
                <a:schemeClr val="accent4"/>
              </a:solidFill>
              <a:ln>
                <a:noFill/>
              </a:ln>
              <a:effectLst>
                <a:outerShdw blurRad="88900" sx="102000" sy="102000" algn="ctr" rotWithShape="0">
                  <a:prstClr val="black">
                    <a:alpha val="10000"/>
                  </a:prstClr>
                </a:outerShdw>
              </a:effectLst>
            </c:spPr>
          </c:dPt>
          <c:dLbls>
            <c:dLbl>
              <c:idx val="0"/>
              <c:layout>
                <c:manualLayout>
                  <c:x val="0.194267515923567"/>
                  <c:y val="-0.304517002199289"/>
                </c:manualLayout>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1"/>
                        </a:solidFill>
                        <a:latin typeface="+mn-lt"/>
                        <a:ea typeface="+mn-ea"/>
                        <a:cs typeface="+mn-cs"/>
                      </a:defRPr>
                    </a:pPr>
                    <a:r>
                      <a:rPr sz="800"/>
                      <a:t>一般公共服务类</a:t>
                    </a:r>
                    <a:r>
                      <a:rPr lang="en-US" altLang="zh-CN" sz="800"/>
                      <a:t>200.47</a:t>
                    </a:r>
                    <a:endParaRPr lang="en-US" altLang="zh-CN"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2"/>
                        </a:solidFill>
                        <a:latin typeface="+mn-lt"/>
                        <a:ea typeface="+mn-ea"/>
                        <a:cs typeface="+mn-cs"/>
                      </a:defRPr>
                    </a:pPr>
                    <a:r>
                      <a:rPr sz="800"/>
                      <a:t>社会保障和就业类</a:t>
                    </a:r>
                    <a:endParaRPr sz="800"/>
                  </a:p>
                  <a:p>
                    <a:pPr defTabSz="914400">
                      <a:defRPr lang="zh-CN" sz="800" b="1" i="0" u="none" strike="noStrike" kern="1200" spc="0" baseline="0">
                        <a:solidFill>
                          <a:schemeClr val="accent2"/>
                        </a:solidFill>
                        <a:latin typeface="+mn-lt"/>
                        <a:ea typeface="+mn-ea"/>
                        <a:cs typeface="+mn-cs"/>
                      </a:defRPr>
                    </a:pPr>
                    <a:r>
                      <a:rPr lang="en-US" altLang="zh-CN" sz="800"/>
                      <a:t>21.99</a:t>
                    </a:r>
                    <a:endParaRPr lang="en-US" altLang="zh-CN"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3"/>
                        </a:solidFill>
                        <a:latin typeface="+mn-lt"/>
                        <a:ea typeface="+mn-ea"/>
                        <a:cs typeface="+mn-cs"/>
                      </a:defRPr>
                    </a:pPr>
                    <a:r>
                      <a:rPr sz="800"/>
                      <a:t>卫生健康类</a:t>
                    </a:r>
                    <a:endParaRPr sz="800"/>
                  </a:p>
                  <a:p>
                    <a:pPr defTabSz="914400">
                      <a:defRPr lang="zh-CN" sz="800" b="1" i="0" u="none" strike="noStrike" kern="1200" spc="0" baseline="0">
                        <a:solidFill>
                          <a:schemeClr val="accent3"/>
                        </a:solidFill>
                        <a:latin typeface="+mn-lt"/>
                        <a:ea typeface="+mn-ea"/>
                        <a:cs typeface="+mn-cs"/>
                      </a:defRPr>
                    </a:pPr>
                    <a:r>
                      <a:rPr lang="en-US" altLang="zh-CN" sz="800"/>
                      <a:t>11.71</a:t>
                    </a:r>
                    <a:endParaRPr lang="en-US" altLang="zh-CN"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4"/>
                        </a:solidFill>
                        <a:latin typeface="+mn-lt"/>
                        <a:ea typeface="+mn-ea"/>
                        <a:cs typeface="+mn-cs"/>
                      </a:defRPr>
                    </a:pPr>
                    <a:r>
                      <a:rPr sz="800"/>
                      <a:t>住房保障类 </a:t>
                    </a:r>
                    <a:endParaRPr sz="800"/>
                  </a:p>
                  <a:p>
                    <a:pPr defTabSz="914400">
                      <a:defRPr lang="zh-CN" sz="800" b="1" i="0" u="none" strike="noStrike" kern="1200" spc="0" baseline="0">
                        <a:solidFill>
                          <a:schemeClr val="accent4"/>
                        </a:solidFill>
                        <a:latin typeface="+mn-lt"/>
                        <a:ea typeface="+mn-ea"/>
                        <a:cs typeface="+mn-cs"/>
                      </a:defRPr>
                    </a:pPr>
                    <a:r>
                      <a:rPr lang="en-US" altLang="zh-CN" sz="800"/>
                      <a:t>17.63</a:t>
                    </a:r>
                    <a:endParaRPr lang="en-US" altLang="zh-CN"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c:v>
                </c:pt>
                <c:pt idx="1">
                  <c:v>社会保障和就业类</c:v>
                </c:pt>
                <c:pt idx="2">
                  <c:v>卫生健康类</c:v>
                </c:pt>
                <c:pt idx="3">
                  <c:v>住房保障类</c:v>
                </c:pt>
              </c:strCache>
            </c:strRef>
          </c:cat>
          <c:val>
            <c:numRef>
              <c:f>Sheet1!$B$2:$B$5</c:f>
              <c:numCache>
                <c:formatCode>General</c:formatCode>
                <c:ptCount val="4"/>
                <c:pt idx="0">
                  <c:v>200.47</c:v>
                </c:pt>
                <c:pt idx="1">
                  <c:v>21.99</c:v>
                </c:pt>
                <c:pt idx="2">
                  <c:v>11.71</c:v>
                </c:pt>
                <c:pt idx="3">
                  <c:v>17.63</c:v>
                </c:pt>
              </c:numCache>
            </c:numRef>
          </c:val>
        </c:ser>
        <c:dLbls>
          <c:showLegendKey val="0"/>
          <c:showVal val="1"/>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33</Pages>
  <Words>9006</Words>
  <Characters>10605</Characters>
  <Paragraphs>1829</Paragraphs>
  <TotalTime>5</TotalTime>
  <ScaleCrop>false</ScaleCrop>
  <LinksUpToDate>false</LinksUpToDate>
  <CharactersWithSpaces>10846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Administrator</cp:lastModifiedBy>
  <dcterms:modified xsi:type="dcterms:W3CDTF">2023-10-30T02:13:20Z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1515CEFC20754C3380B382230295B456</vt:lpwstr>
  </property>
</Properties>
</file>