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506" w:tblpY="-399"/>
        <w:tblOverlap w:val="never"/>
        <w:tblW w:w="14448" w:type="dxa"/>
        <w:tblInd w:w="0" w:type="dxa"/>
        <w:tblLayout w:type="fixed"/>
        <w:tblCellMar>
          <w:top w:w="0" w:type="dxa"/>
          <w:left w:w="108" w:type="dxa"/>
          <w:bottom w:w="0" w:type="dxa"/>
          <w:right w:w="108" w:type="dxa"/>
        </w:tblCellMar>
      </w:tblPr>
      <w:tblGrid>
        <w:gridCol w:w="564"/>
        <w:gridCol w:w="2064"/>
        <w:gridCol w:w="3353"/>
        <w:gridCol w:w="876"/>
        <w:gridCol w:w="6336"/>
        <w:gridCol w:w="1255"/>
      </w:tblGrid>
      <w:tr>
        <w:tblPrEx>
          <w:tblCellMar>
            <w:top w:w="0" w:type="dxa"/>
            <w:left w:w="108" w:type="dxa"/>
            <w:bottom w:w="0" w:type="dxa"/>
            <w:right w:w="108" w:type="dxa"/>
          </w:tblCellMar>
        </w:tblPrEx>
        <w:trPr>
          <w:trHeight w:val="820" w:hRule="atLeast"/>
        </w:trPr>
        <w:tc>
          <w:tcPr>
            <w:tcW w:w="14448" w:type="dxa"/>
            <w:gridSpan w:val="6"/>
            <w:tcBorders>
              <w:top w:val="nil"/>
              <w:left w:val="nil"/>
              <w:bottom w:val="nil"/>
              <w:right w:val="nil"/>
            </w:tcBorders>
            <w:shd w:val="clear" w:color="auto" w:fill="auto"/>
            <w:noWrap/>
            <w:vAlign w:val="center"/>
          </w:tcPr>
          <w:p>
            <w:pPr>
              <w:widowControl/>
              <w:jc w:val="center"/>
              <w:textAlignment w:val="center"/>
              <w:rPr>
                <w:rFonts w:ascii="宋体" w:hAnsi="宋体" w:eastAsia="宋体" w:cs="宋体"/>
                <w:b/>
                <w:bCs/>
                <w:color w:val="000000"/>
                <w:sz w:val="48"/>
                <w:szCs w:val="48"/>
              </w:rPr>
            </w:pPr>
            <w:r>
              <w:rPr>
                <w:rFonts w:hint="eastAsia" w:ascii="宋体" w:hAnsi="宋体" w:eastAsia="宋体" w:cs="宋体"/>
                <w:b/>
                <w:bCs/>
                <w:color w:val="000000"/>
                <w:kern w:val="0"/>
                <w:sz w:val="48"/>
                <w:szCs w:val="48"/>
                <w:lang w:bidi="ar"/>
              </w:rPr>
              <w:t>元氏县卫生健康局</w:t>
            </w:r>
            <w:r>
              <w:rPr>
                <w:rFonts w:hint="eastAsia" w:ascii="宋体" w:hAnsi="宋体" w:eastAsia="宋体" w:cs="宋体"/>
                <w:b/>
                <w:bCs/>
                <w:color w:val="000000"/>
                <w:kern w:val="0"/>
                <w:sz w:val="48"/>
                <w:szCs w:val="48"/>
                <w:lang w:eastAsia="zh-CN" w:bidi="ar"/>
              </w:rPr>
              <w:t>（</w:t>
            </w:r>
            <w:r>
              <w:rPr>
                <w:rFonts w:hint="eastAsia" w:ascii="宋体" w:hAnsi="宋体" w:eastAsia="宋体" w:cs="宋体"/>
                <w:b/>
                <w:bCs/>
                <w:color w:val="000000"/>
                <w:kern w:val="0"/>
                <w:sz w:val="48"/>
                <w:szCs w:val="48"/>
                <w:lang w:val="en-US" w:eastAsia="zh-CN" w:bidi="ar"/>
              </w:rPr>
              <w:t>县疾病预防控制局</w:t>
            </w:r>
            <w:r>
              <w:rPr>
                <w:rFonts w:hint="eastAsia" w:ascii="宋体" w:hAnsi="宋体" w:eastAsia="宋体" w:cs="宋体"/>
                <w:b/>
                <w:bCs/>
                <w:color w:val="000000"/>
                <w:kern w:val="0"/>
                <w:sz w:val="48"/>
                <w:szCs w:val="48"/>
                <w:lang w:eastAsia="zh-CN" w:bidi="ar"/>
              </w:rPr>
              <w:t>）</w:t>
            </w:r>
            <w:r>
              <w:rPr>
                <w:rFonts w:hint="eastAsia" w:ascii="宋体" w:hAnsi="宋体" w:eastAsia="宋体" w:cs="宋体"/>
                <w:b/>
                <w:bCs/>
                <w:color w:val="000000"/>
                <w:kern w:val="0"/>
                <w:sz w:val="48"/>
                <w:szCs w:val="48"/>
                <w:lang w:bidi="ar"/>
              </w:rPr>
              <w:t>职责任务清单</w:t>
            </w:r>
          </w:p>
        </w:tc>
      </w:tr>
      <w:tr>
        <w:tblPrEx>
          <w:tblCellMar>
            <w:top w:w="0" w:type="dxa"/>
            <w:left w:w="108" w:type="dxa"/>
            <w:bottom w:w="0" w:type="dxa"/>
            <w:right w:w="108" w:type="dxa"/>
          </w:tblCellMar>
        </w:tblPrEx>
        <w:trPr>
          <w:trHeight w:val="520" w:hRule="atLeast"/>
        </w:trPr>
        <w:tc>
          <w:tcPr>
            <w:tcW w:w="14448" w:type="dxa"/>
            <w:gridSpan w:val="6"/>
            <w:tcBorders>
              <w:top w:val="nil"/>
              <w:left w:val="nil"/>
              <w:bottom w:val="nil"/>
              <w:right w:val="nil"/>
            </w:tcBorders>
            <w:shd w:val="clear" w:color="auto" w:fill="auto"/>
            <w:vAlign w:val="center"/>
          </w:tcPr>
          <w:p>
            <w:pPr>
              <w:widowControl/>
              <w:textAlignment w:val="center"/>
              <w:rPr>
                <w:rFonts w:ascii="宋体" w:hAnsi="宋体" w:eastAsia="宋体" w:cs="宋体"/>
                <w:color w:val="000000"/>
                <w:sz w:val="28"/>
                <w:szCs w:val="28"/>
              </w:rPr>
            </w:pPr>
          </w:p>
        </w:tc>
      </w:tr>
      <w:tr>
        <w:tblPrEx>
          <w:tblCellMar>
            <w:top w:w="0" w:type="dxa"/>
            <w:left w:w="108" w:type="dxa"/>
            <w:bottom w:w="0" w:type="dxa"/>
            <w:right w:w="108" w:type="dxa"/>
          </w:tblCellMar>
        </w:tblPrEx>
        <w:trPr>
          <w:trHeight w:val="624" w:hRule="atLeast"/>
        </w:trPr>
        <w:tc>
          <w:tcPr>
            <w:tcW w:w="56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序号</w:t>
            </w:r>
          </w:p>
        </w:tc>
        <w:tc>
          <w:tcPr>
            <w:tcW w:w="206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内设机构名称</w:t>
            </w:r>
          </w:p>
        </w:tc>
        <w:tc>
          <w:tcPr>
            <w:tcW w:w="3353"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对应部门“三定”规定主要职责及内设机构具体职责</w:t>
            </w: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序号</w:t>
            </w:r>
          </w:p>
        </w:tc>
        <w:tc>
          <w:tcPr>
            <w:tcW w:w="6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内设机构细化分解工作任务</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备注</w:t>
            </w:r>
          </w:p>
        </w:tc>
      </w:tr>
      <w:tr>
        <w:tblPrEx>
          <w:tblCellMar>
            <w:top w:w="0" w:type="dxa"/>
            <w:left w:w="108" w:type="dxa"/>
            <w:bottom w:w="0" w:type="dxa"/>
            <w:right w:w="108" w:type="dxa"/>
          </w:tblCellMar>
        </w:tblPrEx>
        <w:trPr>
          <w:trHeight w:val="879" w:hRule="atLeast"/>
        </w:trPr>
        <w:tc>
          <w:tcPr>
            <w:tcW w:w="564"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8"/>
                <w:szCs w:val="28"/>
                <w:lang w:val="en-US" w:eastAsia="zh-CN" w:bidi="ar-SA"/>
              </w:rPr>
            </w:pPr>
            <w:r>
              <w:rPr>
                <w:rFonts w:hint="eastAsia" w:ascii="宋体" w:hAnsi="宋体" w:eastAsia="宋体" w:cs="宋体"/>
                <w:color w:val="000000"/>
                <w:kern w:val="0"/>
                <w:sz w:val="28"/>
                <w:szCs w:val="28"/>
                <w:lang w:bidi="ar"/>
              </w:rPr>
              <w:t>1</w:t>
            </w:r>
          </w:p>
          <w:p>
            <w:pPr>
              <w:jc w:val="center"/>
              <w:rPr>
                <w:rFonts w:ascii="宋体" w:hAnsi="宋体" w:eastAsia="宋体" w:cs="宋体"/>
                <w:color w:val="000000"/>
                <w:kern w:val="2"/>
                <w:sz w:val="28"/>
                <w:szCs w:val="28"/>
                <w:lang w:val="en-US" w:eastAsia="zh-CN" w:bidi="ar-SA"/>
              </w:rPr>
            </w:pPr>
          </w:p>
          <w:p>
            <w:pPr>
              <w:jc w:val="center"/>
              <w:rPr>
                <w:rFonts w:ascii="宋体" w:hAnsi="宋体" w:eastAsia="宋体" w:cs="宋体"/>
                <w:color w:val="000000"/>
                <w:kern w:val="2"/>
                <w:sz w:val="28"/>
                <w:szCs w:val="28"/>
                <w:lang w:val="en-US" w:eastAsia="zh-CN" w:bidi="ar-SA"/>
              </w:rPr>
            </w:pPr>
          </w:p>
          <w:p>
            <w:pPr>
              <w:widowControl/>
              <w:jc w:val="center"/>
              <w:textAlignment w:val="center"/>
              <w:rPr>
                <w:rFonts w:ascii="宋体" w:hAnsi="宋体" w:eastAsia="宋体" w:cs="宋体"/>
                <w:color w:val="000000"/>
                <w:sz w:val="28"/>
                <w:szCs w:val="28"/>
              </w:rPr>
            </w:pPr>
          </w:p>
        </w:tc>
        <w:tc>
          <w:tcPr>
            <w:tcW w:w="206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2"/>
                <w:lang w:bidi="ar"/>
              </w:rPr>
            </w:pPr>
            <w:r>
              <w:rPr>
                <w:rFonts w:hint="eastAsia" w:ascii="宋体" w:hAnsi="宋体" w:eastAsia="宋体" w:cs="宋体"/>
                <w:color w:val="000000"/>
                <w:kern w:val="0"/>
                <w:sz w:val="22"/>
                <w:lang w:bidi="ar"/>
              </w:rPr>
              <w:t>办公室</w:t>
            </w:r>
          </w:p>
          <w:p>
            <w:pPr>
              <w:widowControl/>
              <w:jc w:val="center"/>
              <w:textAlignment w:val="center"/>
              <w:rPr>
                <w:rFonts w:hint="eastAsia" w:ascii="宋体" w:hAnsi="宋体" w:eastAsia="宋体" w:cs="宋体"/>
                <w:color w:val="000000"/>
                <w:kern w:val="0"/>
                <w:sz w:val="22"/>
                <w:lang w:eastAsia="zh-CN" w:bidi="ar"/>
              </w:rPr>
            </w:pPr>
            <w:r>
              <w:rPr>
                <w:rFonts w:hint="eastAsia" w:ascii="宋体" w:hAnsi="宋体" w:eastAsia="宋体" w:cs="宋体"/>
                <w:color w:val="000000"/>
                <w:kern w:val="0"/>
                <w:sz w:val="22"/>
                <w:lang w:eastAsia="zh-CN" w:bidi="ar"/>
              </w:rPr>
              <w:t>（</w:t>
            </w:r>
            <w:r>
              <w:rPr>
                <w:rFonts w:hint="eastAsia" w:ascii="宋体" w:hAnsi="宋体" w:eastAsia="宋体" w:cs="宋体"/>
                <w:color w:val="000000"/>
                <w:kern w:val="0"/>
                <w:sz w:val="22"/>
                <w:lang w:val="en-US" w:eastAsia="zh-CN" w:bidi="ar"/>
              </w:rPr>
              <w:t>财务股</w:t>
            </w:r>
            <w:r>
              <w:rPr>
                <w:rFonts w:hint="eastAsia" w:ascii="宋体" w:hAnsi="宋体" w:eastAsia="宋体" w:cs="宋体"/>
                <w:color w:val="000000"/>
                <w:kern w:val="0"/>
                <w:sz w:val="22"/>
                <w:lang w:eastAsia="zh-CN" w:bidi="ar"/>
              </w:rPr>
              <w:t>）</w:t>
            </w:r>
          </w:p>
        </w:tc>
        <w:tc>
          <w:tcPr>
            <w:tcW w:w="3353"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主要职责：负责机关日常工作协调和督查负责</w:t>
            </w:r>
            <w:r>
              <w:rPr>
                <w:rFonts w:hint="eastAsia" w:ascii="宋体" w:hAnsi="宋体" w:eastAsia="宋体" w:cs="宋体"/>
                <w:color w:val="000000"/>
                <w:sz w:val="22"/>
                <w:lang w:eastAsia="zh-CN"/>
              </w:rPr>
              <w:t>；</w:t>
            </w:r>
            <w:r>
              <w:rPr>
                <w:rFonts w:hint="eastAsia" w:ascii="宋体" w:hAnsi="宋体" w:eastAsia="宋体" w:cs="宋体"/>
                <w:color w:val="000000"/>
                <w:sz w:val="22"/>
              </w:rPr>
              <w:t>机关和所属单位财务、国有资产管理</w:t>
            </w:r>
            <w:r>
              <w:rPr>
                <w:rFonts w:hint="eastAsia" w:ascii="宋体" w:hAnsi="宋体" w:eastAsia="宋体" w:cs="宋体"/>
                <w:color w:val="000000"/>
                <w:sz w:val="22"/>
                <w:lang w:val="en-US" w:eastAsia="zh-CN"/>
              </w:rPr>
              <w:t>和内部审计工作</w:t>
            </w:r>
            <w:r>
              <w:rPr>
                <w:rFonts w:hint="eastAsia" w:ascii="宋体" w:hAnsi="宋体" w:eastAsia="宋体" w:cs="宋体"/>
                <w:color w:val="000000"/>
                <w:sz w:val="22"/>
              </w:rPr>
              <w:t>。</w:t>
            </w:r>
          </w:p>
          <w:p>
            <w:pPr>
              <w:rPr>
                <w:rFonts w:ascii="宋体" w:hAnsi="宋体" w:eastAsia="宋体" w:cs="宋体"/>
                <w:color w:val="000000"/>
                <w:sz w:val="22"/>
              </w:rPr>
            </w:pPr>
            <w:r>
              <w:rPr>
                <w:rFonts w:hint="eastAsia" w:ascii="宋体" w:hAnsi="宋体" w:eastAsia="宋体" w:cs="宋体"/>
                <w:color w:val="000000"/>
                <w:sz w:val="22"/>
              </w:rPr>
              <w:t>具体职责：负责机关文电</w:t>
            </w:r>
            <w:r>
              <w:rPr>
                <w:rFonts w:hint="eastAsia" w:ascii="宋体" w:hAnsi="宋体" w:eastAsia="宋体" w:cs="宋体"/>
                <w:color w:val="000000"/>
                <w:sz w:val="22"/>
                <w:lang w:eastAsia="zh-CN"/>
              </w:rPr>
              <w:t>、</w:t>
            </w:r>
            <w:r>
              <w:rPr>
                <w:rFonts w:hint="eastAsia" w:ascii="宋体" w:hAnsi="宋体" w:eastAsia="宋体" w:cs="宋体"/>
                <w:color w:val="000000"/>
                <w:sz w:val="22"/>
              </w:rPr>
              <w:t>内部审计、会务、机要、保密、档案、信访、政务公开、后勤保障等工作；</w:t>
            </w:r>
          </w:p>
          <w:p>
            <w:pPr>
              <w:jc w:val="left"/>
              <w:rPr>
                <w:rFonts w:hint="eastAsia" w:ascii="宋体" w:hAnsi="宋体" w:eastAsia="宋体" w:cs="宋体"/>
                <w:color w:val="000000"/>
                <w:sz w:val="22"/>
                <w:lang w:eastAsia="zh-CN"/>
              </w:rPr>
            </w:pPr>
            <w:r>
              <w:rPr>
                <w:rFonts w:hint="eastAsia" w:ascii="宋体" w:hAnsi="宋体" w:eastAsia="宋体" w:cs="宋体"/>
                <w:color w:val="000000"/>
                <w:sz w:val="22"/>
              </w:rPr>
              <w:t>承担重大问题调研、重要文稿起草等工作；承办人大代表建议、政协委员提案答复工作；承担县计划生育协会办公室日常工作；拟订卫生健康人才发展规划，负责机关和所属单位的机构编制、人事管理和队伍建设等工作;负责卫生健康专业技术人员资格管理工作</w:t>
            </w:r>
            <w:r>
              <w:rPr>
                <w:rFonts w:hint="eastAsia" w:ascii="宋体" w:hAnsi="宋体" w:eastAsia="宋体" w:cs="宋体"/>
                <w:color w:val="000000"/>
                <w:sz w:val="22"/>
                <w:lang w:eastAsia="zh-CN"/>
              </w:rPr>
              <w:t>；</w:t>
            </w:r>
          </w:p>
          <w:p>
            <w:pPr>
              <w:rPr>
                <w:rFonts w:ascii="宋体" w:hAnsi="宋体" w:eastAsia="宋体" w:cs="宋体"/>
                <w:color w:val="000000"/>
                <w:sz w:val="22"/>
              </w:rPr>
            </w:pPr>
            <w:r>
              <w:rPr>
                <w:rFonts w:hint="eastAsia" w:ascii="宋体" w:hAnsi="宋体" w:eastAsia="宋体" w:cs="宋体"/>
                <w:color w:val="000000"/>
                <w:sz w:val="22"/>
              </w:rPr>
              <w:t>负责指导所属单位医疗器械采购工作；提出医疗服务和药品价格政策的建议；指导监督社会抚养费管理工作。</w:t>
            </w:r>
          </w:p>
        </w:tc>
        <w:tc>
          <w:tcPr>
            <w:tcW w:w="87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6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lang w:bidi="ar"/>
              </w:rPr>
              <w:t>负责收发机关文电工作。</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p>
        </w:tc>
        <w:tc>
          <w:tcPr>
            <w:tcW w:w="87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63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负责卫生健康系统内部审计工作。</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p>
        </w:tc>
        <w:tc>
          <w:tcPr>
            <w:tcW w:w="876"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6336"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负责机关会议准备工作。</w:t>
            </w:r>
          </w:p>
        </w:tc>
        <w:tc>
          <w:tcPr>
            <w:tcW w:w="125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p>
        </w:tc>
        <w:tc>
          <w:tcPr>
            <w:tcW w:w="876"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lang w:bidi="ar"/>
              </w:rPr>
              <w:t>4</w:t>
            </w:r>
          </w:p>
        </w:tc>
        <w:tc>
          <w:tcPr>
            <w:tcW w:w="6336"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负责机要、保密文件收发、归档工作。</w:t>
            </w:r>
          </w:p>
        </w:tc>
        <w:tc>
          <w:tcPr>
            <w:tcW w:w="1255"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p>
        </w:tc>
        <w:tc>
          <w:tcPr>
            <w:tcW w:w="876"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5</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负责开展政务信息公开工作。</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p>
        </w:tc>
        <w:tc>
          <w:tcPr>
            <w:tcW w:w="876"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6</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负责接访回访工作。</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p>
        </w:tc>
        <w:tc>
          <w:tcPr>
            <w:tcW w:w="876"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7</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负责承办人大代表建议、政协委员答复工作。</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p>
        </w:tc>
        <w:tc>
          <w:tcPr>
            <w:tcW w:w="876"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8</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负责拟定卫生健康系统人才发展规划、机关和所属单位的机构编制以及人事管理和队伍建设工作。</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2"/>
              </w:rPr>
            </w:pPr>
          </w:p>
        </w:tc>
        <w:tc>
          <w:tcPr>
            <w:tcW w:w="876" w:type="dxa"/>
            <w:tcBorders>
              <w:top w:val="single" w:color="auto" w:sz="4" w:space="0"/>
              <w:left w:val="single" w:color="auto" w:sz="4" w:space="0"/>
              <w:bottom w:val="single" w:color="auto" w:sz="4" w:space="0"/>
              <w:right w:val="single" w:color="000000" w:sz="4" w:space="0"/>
            </w:tcBorders>
            <w:shd w:val="clear" w:color="auto" w:fill="auto"/>
            <w:vAlign w:val="center"/>
          </w:tcPr>
          <w:p>
            <w:pPr>
              <w:jc w:val="center"/>
              <w:textAlignment w:val="center"/>
              <w:rPr>
                <w:rFonts w:ascii="宋体" w:hAnsi="宋体" w:eastAsia="宋体" w:cs="宋体"/>
                <w:color w:val="000000"/>
                <w:kern w:val="0"/>
                <w:sz w:val="22"/>
                <w:lang w:bidi="ar"/>
              </w:rPr>
            </w:pPr>
            <w:r>
              <w:rPr>
                <w:rFonts w:hint="eastAsia" w:ascii="宋体" w:hAnsi="宋体" w:eastAsia="宋体" w:cs="宋体"/>
                <w:color w:val="000000"/>
                <w:kern w:val="0"/>
                <w:sz w:val="22"/>
                <w:lang w:bidi="ar"/>
              </w:rPr>
              <w:t>9</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负责卫生健康系统专业技术人员资格管理工作。</w:t>
            </w:r>
          </w:p>
        </w:tc>
        <w:tc>
          <w:tcPr>
            <w:tcW w:w="1255" w:type="dxa"/>
            <w:tcBorders>
              <w:top w:val="single" w:color="auto" w:sz="4" w:space="0"/>
              <w:left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10</w:t>
            </w:r>
          </w:p>
        </w:tc>
        <w:tc>
          <w:tcPr>
            <w:tcW w:w="63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负责管理机关和所属单位财务管理工作。</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11</w:t>
            </w:r>
          </w:p>
        </w:tc>
        <w:tc>
          <w:tcPr>
            <w:tcW w:w="63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color w:val="000000"/>
                <w:sz w:val="22"/>
                <w:lang w:val="en-US" w:eastAsia="zh-CN"/>
              </w:rPr>
            </w:pPr>
            <w:r>
              <w:rPr>
                <w:rFonts w:hint="eastAsia" w:ascii="宋体" w:hAnsi="宋体" w:eastAsia="宋体" w:cs="宋体"/>
                <w:color w:val="000000"/>
                <w:sz w:val="22"/>
              </w:rPr>
              <w:t>负责国有资产管理工作</w:t>
            </w:r>
            <w:r>
              <w:rPr>
                <w:rFonts w:hint="eastAsia" w:ascii="宋体" w:hAnsi="宋体" w:eastAsia="宋体" w:cs="宋体"/>
                <w:color w:val="000000"/>
                <w:sz w:val="22"/>
                <w:lang w:eastAsia="zh-CN"/>
              </w:rPr>
              <w:t>。</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12</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负责指导所属单位医疗器械采购工作。</w:t>
            </w:r>
          </w:p>
        </w:tc>
        <w:tc>
          <w:tcPr>
            <w:tcW w:w="1255"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负责提出医疗服务和药品价格政策的建议.</w:t>
            </w:r>
          </w:p>
        </w:tc>
        <w:tc>
          <w:tcPr>
            <w:tcW w:w="1255"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w:t>
            </w:r>
          </w:p>
        </w:tc>
        <w:tc>
          <w:tcPr>
            <w:tcW w:w="6336"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负责指导监督社会抚养费管理工作。</w:t>
            </w:r>
          </w:p>
        </w:tc>
        <w:tc>
          <w:tcPr>
            <w:tcW w:w="1255" w:type="dxa"/>
            <w:tcBorders>
              <w:top w:val="single" w:color="auto" w:sz="4" w:space="0"/>
              <w:left w:val="single" w:color="000000" w:sz="4" w:space="0"/>
              <w:bottom w:val="single" w:color="000000"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2</w:t>
            </w:r>
          </w:p>
        </w:tc>
        <w:tc>
          <w:tcPr>
            <w:tcW w:w="206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sz w:val="22"/>
              </w:rPr>
              <w:t>基层信息股</w:t>
            </w:r>
          </w:p>
        </w:tc>
        <w:tc>
          <w:tcPr>
            <w:tcW w:w="335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主要职责：组织拟订卫生健康事业发展中长期规划。</w:t>
            </w:r>
          </w:p>
          <w:p>
            <w:pPr>
              <w:rPr>
                <w:rFonts w:ascii="宋体" w:hAnsi="宋体" w:eastAsia="宋体" w:cs="宋体"/>
                <w:color w:val="000000"/>
                <w:sz w:val="22"/>
              </w:rPr>
            </w:pPr>
            <w:r>
              <w:rPr>
                <w:rFonts w:hint="eastAsia" w:ascii="宋体" w:hAnsi="宋体" w:eastAsia="宋体" w:cs="宋体"/>
                <w:color w:val="000000"/>
                <w:sz w:val="22"/>
              </w:rPr>
              <w:t>具体职责：承担统筹规划与协调优化全县卫生健康服务资源配置，编制区域卫生健康规划并组织实施，负责卫生健康公共服务体系建设。</w:t>
            </w:r>
          </w:p>
          <w:p>
            <w:pPr>
              <w:rPr>
                <w:rFonts w:ascii="宋体" w:hAnsi="宋体" w:eastAsia="宋体" w:cs="宋体"/>
                <w:color w:val="000000"/>
                <w:sz w:val="22"/>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63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负责大型医用装备配置管理工作。</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w:t>
            </w:r>
          </w:p>
        </w:tc>
        <w:tc>
          <w:tcPr>
            <w:tcW w:w="6336"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负责大型医用装备配置管理工作。</w:t>
            </w:r>
            <w:r>
              <w:rPr>
                <w:rFonts w:ascii="宋体" w:hAnsi="宋体" w:eastAsia="宋体" w:cs="宋体"/>
                <w:color w:val="000000"/>
                <w:sz w:val="22"/>
              </w:rPr>
              <w:t xml:space="preserve"> </w:t>
            </w:r>
          </w:p>
        </w:tc>
        <w:tc>
          <w:tcPr>
            <w:tcW w:w="1255"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w:t>
            </w:r>
          </w:p>
        </w:tc>
        <w:tc>
          <w:tcPr>
            <w:tcW w:w="6336"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承担卫生健康信息化建设，承担卫生健康统计工作。</w:t>
            </w:r>
          </w:p>
        </w:tc>
        <w:tc>
          <w:tcPr>
            <w:tcW w:w="1255"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负责基层卫生健康政策、标准和规划的组织实施工作。</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宋体" w:hAnsi="宋体" w:eastAsia="宋体" w:cs="宋体"/>
                <w:color w:val="000000"/>
                <w:sz w:val="22"/>
                <w:lang w:eastAsia="zh-CN"/>
              </w:rPr>
            </w:pPr>
            <w:r>
              <w:rPr>
                <w:rFonts w:hint="eastAsia" w:ascii="宋体" w:hAnsi="宋体" w:eastAsia="宋体" w:cs="宋体"/>
                <w:color w:val="000000"/>
                <w:sz w:val="22"/>
              </w:rPr>
              <w:t>负责城市医疗支援农村医疗工作</w:t>
            </w:r>
            <w:r>
              <w:rPr>
                <w:rFonts w:hint="eastAsia" w:ascii="宋体" w:hAnsi="宋体" w:eastAsia="宋体" w:cs="宋体"/>
                <w:color w:val="000000"/>
                <w:sz w:val="22"/>
                <w:lang w:eastAsia="zh-CN"/>
              </w:rPr>
              <w:t>。</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6</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负责基层卫生健康服务体系建设和乡村医生管理工作。</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715" w:hRule="atLeast"/>
        </w:trPr>
        <w:tc>
          <w:tcPr>
            <w:tcW w:w="56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3</w:t>
            </w:r>
          </w:p>
        </w:tc>
        <w:tc>
          <w:tcPr>
            <w:tcW w:w="206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医改医政药政股</w:t>
            </w:r>
          </w:p>
          <w:p>
            <w:pPr>
              <w:jc w:val="center"/>
              <w:rPr>
                <w:rFonts w:hint="default" w:ascii="宋体" w:hAnsi="宋体" w:eastAsia="宋体" w:cs="宋体"/>
                <w:color w:val="000000"/>
                <w:sz w:val="22"/>
                <w:lang w:val="en-US" w:eastAsia="zh-CN"/>
              </w:rPr>
            </w:pPr>
          </w:p>
        </w:tc>
        <w:tc>
          <w:tcPr>
            <w:tcW w:w="335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主要职责：</w:t>
            </w:r>
            <w:r>
              <w:rPr>
                <w:rFonts w:ascii="宋体" w:hAnsi="宋体" w:eastAsia="宋体" w:cs="宋体"/>
                <w:color w:val="000000"/>
                <w:sz w:val="22"/>
              </w:rPr>
              <w:t xml:space="preserve"> </w:t>
            </w:r>
            <w:r>
              <w:rPr>
                <w:rFonts w:hint="eastAsia" w:ascii="宋体" w:hAnsi="宋体" w:eastAsia="宋体" w:cs="宋体"/>
                <w:color w:val="000000"/>
                <w:sz w:val="22"/>
              </w:rPr>
              <w:t>负责深化深化医药卫生体制改革具体工作，中西医疗救治管理管，基本药物网采、药品使用监测、短缺药品预警管理，全科医生队伍建设等工作。</w:t>
            </w:r>
          </w:p>
          <w:p>
            <w:pPr>
              <w:jc w:val="left"/>
              <w:rPr>
                <w:rFonts w:ascii="宋体" w:hAnsi="宋体" w:eastAsia="宋体" w:cs="宋体"/>
                <w:color w:val="000000"/>
                <w:sz w:val="22"/>
              </w:rPr>
            </w:pPr>
            <w:r>
              <w:rPr>
                <w:rFonts w:hint="eastAsia" w:ascii="宋体" w:hAnsi="宋体" w:eastAsia="宋体" w:cs="宋体"/>
                <w:color w:val="000000"/>
                <w:sz w:val="22"/>
              </w:rPr>
              <w:t>具体负责：负责研究提出深化医药卫生体制改革措施和建议，组织推进公立医院综合改革工作；负责组织实施西医医疗机构、医疗技术应用、医疗质量、医疗服务</w:t>
            </w:r>
            <w:r>
              <w:rPr>
                <w:rFonts w:hint="eastAsia" w:ascii="宋体" w:hAnsi="宋体" w:eastAsia="宋体" w:cs="宋体"/>
                <w:color w:val="000000"/>
                <w:sz w:val="22"/>
                <w:lang w:val="en-US" w:eastAsia="zh-CN"/>
              </w:rPr>
              <w:t>工作</w:t>
            </w:r>
            <w:r>
              <w:rPr>
                <w:rFonts w:hint="eastAsia" w:ascii="宋体" w:hAnsi="宋体" w:eastAsia="宋体" w:cs="宋体"/>
                <w:color w:val="000000"/>
                <w:sz w:val="22"/>
              </w:rPr>
              <w:t>；组织实施国家基本药物制度，贯彻落实基本药物使用有关政策、规范以及基本药物使用的管理措施；组织实施中医医疗机构卫生技术人员技术管理和技术考核等工作。</w:t>
            </w:r>
          </w:p>
          <w:p>
            <w:pPr>
              <w:jc w:val="center"/>
              <w:rPr>
                <w:rFonts w:ascii="宋体" w:hAnsi="宋体" w:eastAsia="宋体" w:cs="宋体"/>
                <w:color w:val="000000"/>
                <w:kern w:val="2"/>
                <w:sz w:val="22"/>
                <w:szCs w:val="22"/>
                <w:lang w:val="en-US" w:eastAsia="zh-CN" w:bidi="ar-SA"/>
              </w:rPr>
            </w:pPr>
          </w:p>
          <w:p>
            <w:pPr>
              <w:rPr>
                <w:rFonts w:ascii="宋体" w:hAnsi="宋体" w:eastAsia="宋体" w:cs="宋体"/>
                <w:color w:val="000000"/>
                <w:sz w:val="22"/>
              </w:rPr>
            </w:pPr>
          </w:p>
        </w:tc>
        <w:tc>
          <w:tcPr>
            <w:tcW w:w="87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1</w:t>
            </w:r>
          </w:p>
        </w:tc>
        <w:tc>
          <w:tcPr>
            <w:tcW w:w="633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承担深化医药卫生体制改革具体工作</w:t>
            </w:r>
            <w:r>
              <w:rPr>
                <w:rFonts w:hint="eastAsia" w:ascii="宋体" w:hAnsi="宋体" w:eastAsia="宋体" w:cs="宋体"/>
                <w:color w:val="000000"/>
                <w:sz w:val="22"/>
                <w:lang w:eastAsia="zh-CN"/>
              </w:rPr>
              <w:t>。</w:t>
            </w:r>
          </w:p>
        </w:tc>
        <w:tc>
          <w:tcPr>
            <w:tcW w:w="12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711"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研究提出深化医药卫生体制改革措施和建议，组织推进公立医院综合改革工作。</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684"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ascii="宋体" w:hAnsi="宋体" w:eastAsia="宋体" w:cs="宋体"/>
                <w:color w:val="000000"/>
                <w:sz w:val="22"/>
              </w:rPr>
              <w:t>3</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实施卫生专业技术人员执业规则和服务规范</w:t>
            </w:r>
            <w:r>
              <w:rPr>
                <w:rFonts w:hint="eastAsia" w:ascii="宋体" w:hAnsi="宋体" w:eastAsia="宋体" w:cs="宋体"/>
                <w:color w:val="000000"/>
                <w:sz w:val="22"/>
                <w:lang w:eastAsia="zh-CN"/>
              </w:rPr>
              <w:t>。</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643"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4</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承担推进护理、康复事业发展工作</w:t>
            </w:r>
            <w:r>
              <w:rPr>
                <w:rFonts w:hint="eastAsia" w:ascii="宋体" w:hAnsi="宋体" w:eastAsia="宋体" w:cs="宋体"/>
                <w:color w:val="000000"/>
                <w:sz w:val="22"/>
                <w:lang w:eastAsia="zh-CN"/>
              </w:rPr>
              <w:t>。</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752"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5</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指导医院临床实验室管理等工作，参与药品、医疗器械临床试验及不良反应事件的管理工作</w:t>
            </w:r>
            <w:r>
              <w:rPr>
                <w:rFonts w:hint="eastAsia" w:ascii="宋体" w:hAnsi="宋体" w:eastAsia="宋体" w:cs="宋体"/>
                <w:color w:val="000000"/>
                <w:sz w:val="22"/>
                <w:lang w:eastAsia="zh-CN"/>
              </w:rPr>
              <w:t>。</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766"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6</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拟订公立医院运行监管、绩效评价和考核制度，并组织实施。</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807"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7</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kern w:val="2"/>
                <w:sz w:val="22"/>
                <w:szCs w:val="22"/>
                <w:lang w:val="en-US" w:eastAsia="zh-CN" w:bidi="ar-SA"/>
              </w:rPr>
              <w:t>推进心里健康和精神卫生事业发展工作。</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711"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8</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组织实施国家基本药物制度，贯彻落实基本药物使用有关政策、规范以及基本药物使用的管理措施。</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820"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rPr>
              <w:t>9</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开展药品使用监测、临床综合评价和短缺药品预警。</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725"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rPr>
              <w:t>1</w:t>
            </w:r>
            <w:r>
              <w:rPr>
                <w:rFonts w:ascii="宋体" w:hAnsi="宋体" w:eastAsia="宋体" w:cs="宋体"/>
                <w:color w:val="000000"/>
                <w:sz w:val="22"/>
              </w:rPr>
              <w:t>0</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会同市有关部门提出药品价格政策和国家基本药物目录内药品生产鼓励扶持政策的建议。</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807"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rPr>
              <w:t>1</w:t>
            </w:r>
            <w:r>
              <w:rPr>
                <w:rFonts w:ascii="宋体" w:hAnsi="宋体" w:eastAsia="宋体" w:cs="宋体"/>
                <w:color w:val="000000"/>
                <w:sz w:val="22"/>
              </w:rPr>
              <w:t>1</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参与拟订药品规范性文件。</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725"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rPr>
              <w:t>1</w:t>
            </w:r>
            <w:r>
              <w:rPr>
                <w:rFonts w:ascii="宋体" w:hAnsi="宋体" w:eastAsia="宋体" w:cs="宋体"/>
                <w:color w:val="000000"/>
                <w:sz w:val="22"/>
              </w:rPr>
              <w:t>2</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督促检查各项规章制度和技术规范的落实，组织实施中医医疗机构卫生技术人员技术管理和技术考核工作。</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738"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rPr>
              <w:t>1</w:t>
            </w:r>
            <w:r>
              <w:rPr>
                <w:rFonts w:ascii="宋体" w:hAnsi="宋体" w:eastAsia="宋体" w:cs="宋体"/>
                <w:color w:val="000000"/>
                <w:sz w:val="22"/>
              </w:rPr>
              <w:t>3</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负责中医药科研、人才培养和继续教育工作。</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784"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rPr>
              <w:t>1</w:t>
            </w:r>
            <w:r>
              <w:rPr>
                <w:rFonts w:ascii="宋体" w:hAnsi="宋体" w:eastAsia="宋体" w:cs="宋体"/>
                <w:color w:val="000000"/>
                <w:sz w:val="22"/>
              </w:rPr>
              <w:t>4</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拟订卫生健康科技发展规划并组织实施。</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784"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组织开展住院医师、专科医师规范化培训等毕业后医学教育和继续教育工作，指导全科医生队伍建设。</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879" w:hRule="atLeast"/>
        </w:trPr>
        <w:tc>
          <w:tcPr>
            <w:tcW w:w="56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8"/>
                <w:szCs w:val="28"/>
                <w:lang w:val="en-US" w:eastAsia="zh-CN" w:bidi="ar-SA"/>
              </w:rPr>
            </w:pPr>
            <w:r>
              <w:rPr>
                <w:rFonts w:hint="eastAsia" w:ascii="宋体" w:hAnsi="宋体" w:eastAsia="宋体" w:cs="宋体"/>
                <w:color w:val="000000"/>
                <w:sz w:val="28"/>
                <w:szCs w:val="28"/>
              </w:rPr>
              <w:t>4</w:t>
            </w:r>
          </w:p>
          <w:p>
            <w:pPr>
              <w:jc w:val="center"/>
              <w:rPr>
                <w:rFonts w:ascii="宋体" w:hAnsi="宋体" w:eastAsia="宋体" w:cs="宋体"/>
                <w:color w:val="000000"/>
                <w:sz w:val="28"/>
                <w:szCs w:val="28"/>
              </w:rPr>
            </w:pPr>
          </w:p>
        </w:tc>
        <w:tc>
          <w:tcPr>
            <w:tcW w:w="206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医疗应急股</w:t>
            </w:r>
          </w:p>
          <w:p>
            <w:pPr>
              <w:jc w:val="center"/>
              <w:rPr>
                <w:rFonts w:ascii="宋体" w:hAnsi="宋体" w:eastAsia="宋体" w:cs="宋体"/>
                <w:color w:val="000000"/>
                <w:sz w:val="22"/>
              </w:rPr>
            </w:pPr>
          </w:p>
        </w:tc>
        <w:tc>
          <w:tcPr>
            <w:tcW w:w="335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主要职责：拟订卫生应急和紧急医学救援制度、规划、预案和措施,负责卫生应急体系和能力建设，负责突发公共卫生事件和其他突发事件的预防准备、预防控制、监测预警、紧急医学救援、总结评估等工作;负责传染病疫情应对组织协调工作，负责医疗卫生应急体系建设，组织协调各类突发公共事件的医疗救治和紧急医学救援工作;组织实施医疗安全、医疗监督、采供血机构管理以及行风建设等行业管理政策、标准;负责拟订重大疾病、慢性病防控管理政策规范并监督实施。负责医疗卫生等监督工作，整顿和规范医疗服务市场。负责全县传染病监测预警体系建设，负责传染病疫情网络直报工作，建立疫情信息通报和共享机制，指导医疗机构等落实传染病疫情信息报告责任。负责卫生系统安全生产监督管理工作，开展安全生产宣传、教育和培训，依法组织或参与组织有关事故调查处理，指导督促所属单位做好安全生产、消防等工作。</w:t>
            </w:r>
          </w:p>
          <w:p>
            <w:pPr>
              <w:jc w:val="center"/>
              <w:rPr>
                <w:rFonts w:ascii="宋体" w:hAnsi="宋体" w:eastAsia="宋体" w:cs="宋体"/>
                <w:color w:val="000000"/>
                <w:sz w:val="22"/>
              </w:rPr>
            </w:pPr>
          </w:p>
        </w:tc>
        <w:tc>
          <w:tcPr>
            <w:tcW w:w="87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1</w:t>
            </w:r>
          </w:p>
        </w:tc>
        <w:tc>
          <w:tcPr>
            <w:tcW w:w="6336"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Theme="minorHAnsi" w:hAnsiTheme="minorHAnsi" w:eastAsiaTheme="minorEastAsia" w:cstheme="minorBidi"/>
                <w:kern w:val="2"/>
                <w:sz w:val="21"/>
                <w:szCs w:val="22"/>
                <w:lang w:val="en-US" w:eastAsia="zh-CN" w:bidi="ar-SA"/>
              </w:rPr>
            </w:pPr>
            <w:r>
              <w:rPr>
                <w:rFonts w:hint="eastAsia" w:ascii="宋体" w:hAnsi="宋体" w:eastAsia="宋体" w:cs="宋体"/>
                <w:color w:val="000000"/>
                <w:sz w:val="22"/>
              </w:rPr>
              <w:t>拟订卫生应急和紧急医学救援制度、规划、预案和措施。</w:t>
            </w:r>
          </w:p>
        </w:tc>
        <w:tc>
          <w:tcPr>
            <w:tcW w:w="1255"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2</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Theme="minorHAnsi" w:hAnsiTheme="minorHAnsi" w:eastAsiaTheme="minorEastAsia" w:cstheme="minorBidi"/>
                <w:kern w:val="2"/>
                <w:sz w:val="21"/>
                <w:szCs w:val="22"/>
                <w:lang w:val="en-US" w:eastAsia="zh-CN" w:bidi="ar-SA"/>
              </w:rPr>
            </w:pPr>
            <w:r>
              <w:rPr>
                <w:rFonts w:hint="eastAsia" w:ascii="宋体" w:hAnsi="宋体" w:eastAsia="宋体" w:cs="宋体"/>
                <w:color w:val="000000"/>
                <w:sz w:val="22"/>
              </w:rPr>
              <w:t>负责卫生应急体系和能力建设。</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3</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Theme="minorHAnsi" w:hAnsiTheme="minorHAnsi" w:eastAsiaTheme="minorEastAsia" w:cstheme="minorBidi"/>
                <w:kern w:val="2"/>
                <w:sz w:val="21"/>
                <w:szCs w:val="22"/>
                <w:lang w:val="en-US" w:eastAsia="zh-CN" w:bidi="ar-SA"/>
              </w:rPr>
            </w:pPr>
            <w:r>
              <w:rPr>
                <w:rFonts w:hint="eastAsia" w:ascii="宋体" w:hAnsi="宋体" w:eastAsia="宋体" w:cs="宋体"/>
                <w:color w:val="000000"/>
                <w:sz w:val="22"/>
              </w:rPr>
              <w:t>负责突发公共卫生事件和其他突发事件的预防准备、预防控制、监测预警、紧急医学救援、总结评估等工作。</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4</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Theme="minorHAnsi" w:hAnsiTheme="minorHAnsi" w:eastAsiaTheme="minorEastAsia" w:cstheme="minorBidi"/>
                <w:kern w:val="2"/>
                <w:sz w:val="21"/>
                <w:szCs w:val="22"/>
                <w:lang w:val="en-US" w:eastAsia="zh-CN" w:bidi="ar-SA"/>
              </w:rPr>
            </w:pPr>
            <w:r>
              <w:rPr>
                <w:rFonts w:hint="eastAsia" w:ascii="宋体" w:hAnsi="宋体" w:eastAsia="宋体" w:cs="宋体"/>
                <w:color w:val="000000"/>
                <w:sz w:val="22"/>
              </w:rPr>
              <w:t>负责传染病疫情应对组织协调工作，负责医疗卫生应急体系建设，组织协调各类突发公共事件的医疗救治和紧急医学救援工作</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5</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Theme="minorHAnsi" w:hAnsiTheme="minorHAnsi" w:eastAsiaTheme="minorEastAsia" w:cstheme="minorBidi"/>
                <w:kern w:val="2"/>
                <w:sz w:val="21"/>
                <w:szCs w:val="22"/>
                <w:lang w:val="en-US" w:eastAsia="zh-CN" w:bidi="ar-SA"/>
              </w:rPr>
            </w:pPr>
            <w:r>
              <w:rPr>
                <w:rFonts w:hint="eastAsia" w:ascii="宋体" w:hAnsi="宋体" w:eastAsia="宋体" w:cs="宋体"/>
                <w:color w:val="000000"/>
                <w:sz w:val="22"/>
              </w:rPr>
              <w:t>组织实施医疗安全、医疗监督、采供血机构管理以及行风建设等行业管理政策、标准。</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6</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Theme="minorHAnsi" w:hAnsiTheme="minorHAnsi" w:eastAsiaTheme="minorEastAsia" w:cstheme="minorBidi"/>
                <w:kern w:val="2"/>
                <w:sz w:val="21"/>
                <w:szCs w:val="22"/>
                <w:lang w:val="en-US" w:eastAsia="zh-CN" w:bidi="ar-SA"/>
              </w:rPr>
            </w:pPr>
            <w:r>
              <w:rPr>
                <w:rFonts w:hint="eastAsia" w:ascii="宋体" w:hAnsi="宋体" w:eastAsia="宋体" w:cs="宋体"/>
                <w:color w:val="000000"/>
                <w:sz w:val="22"/>
              </w:rPr>
              <w:t>负责拟订重大疾病、慢性病防控管理政策规范并监督实施。</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ascii="宋体" w:hAnsi="宋体" w:eastAsia="宋体" w:cs="宋体"/>
                <w:color w:val="000000"/>
                <w:sz w:val="22"/>
              </w:rPr>
              <w:t>7</w:t>
            </w:r>
          </w:p>
        </w:tc>
        <w:tc>
          <w:tcPr>
            <w:tcW w:w="6336"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Theme="minorHAnsi" w:hAnsiTheme="minorHAnsi" w:eastAsiaTheme="minorEastAsia" w:cstheme="minorBidi"/>
                <w:kern w:val="2"/>
                <w:sz w:val="21"/>
                <w:szCs w:val="22"/>
                <w:lang w:val="en-US" w:eastAsia="zh-CN" w:bidi="ar-SA"/>
              </w:rPr>
            </w:pPr>
            <w:r>
              <w:rPr>
                <w:rFonts w:hint="eastAsia" w:ascii="宋体" w:hAnsi="宋体" w:eastAsia="宋体" w:cs="宋体"/>
                <w:color w:val="000000"/>
                <w:sz w:val="22"/>
              </w:rPr>
              <w:t>负责医疗卫生等监督工作，整顿和规范医疗服务市场。</w:t>
            </w:r>
          </w:p>
        </w:tc>
        <w:tc>
          <w:tcPr>
            <w:tcW w:w="1255"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1163"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2"/>
                <w:szCs w:val="22"/>
                <w:lang w:val="en-US" w:eastAsia="zh-CN" w:bidi="ar-SA"/>
              </w:rPr>
            </w:pPr>
            <w:r>
              <w:rPr>
                <w:rFonts w:hint="eastAsia" w:ascii="宋体" w:hAnsi="宋体" w:eastAsia="宋体" w:cs="宋体"/>
                <w:color w:val="000000"/>
                <w:sz w:val="22"/>
              </w:rPr>
              <w:t>8</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Theme="minorHAnsi" w:hAnsiTheme="minorHAnsi" w:eastAsiaTheme="minorEastAsia" w:cstheme="minorBidi"/>
                <w:kern w:val="2"/>
                <w:sz w:val="21"/>
                <w:szCs w:val="22"/>
                <w:lang w:val="en-US" w:eastAsia="zh-CN" w:bidi="ar-SA"/>
              </w:rPr>
            </w:pPr>
            <w:r>
              <w:rPr>
                <w:rFonts w:hint="eastAsia" w:ascii="宋体" w:hAnsi="宋体" w:eastAsia="宋体" w:cs="宋体"/>
                <w:color w:val="000000"/>
                <w:sz w:val="22"/>
              </w:rPr>
              <w:t>负责全县传染病监测预警体系建设，负责传染病疫情网络直报工作，建立疫情信息通报和共享机制，指导医疗机构等落实传染病疫情信息报告责任。</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9</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组织开展传染病疫情监测、风险评估，提出预警决策和启动应急响应建议。</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10</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负责传染病疫情应急相关工作，负责编制应急预案并组织开展演练，承担全县传染病应急体系、能力、队伍建设工作，提出传染病应急物资储备品种、数量等建议，以及应急状态下物资需求和分配意见。</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11</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审核疾病预防控制监测预警规划计划、应急预案并指导开展相关工作。</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kern w:val="2"/>
                <w:sz w:val="28"/>
                <w:szCs w:val="28"/>
                <w:lang w:val="en-US" w:eastAsia="zh-CN" w:bidi="ar-SA"/>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12</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负责卫生系统安全生产监督管理工作，开展安全生产宣传、教育和培训，依法组织或参与组织有关事故调查处理，指导督促所属单位做好安全生产、消防等工作。</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kern w:val="2"/>
                <w:sz w:val="22"/>
                <w:szCs w:val="22"/>
                <w:lang w:val="en-US" w:eastAsia="zh-CN" w:bidi="ar-SA"/>
              </w:rPr>
            </w:pPr>
          </w:p>
        </w:tc>
      </w:tr>
      <w:tr>
        <w:tblPrEx>
          <w:tblCellMar>
            <w:top w:w="0" w:type="dxa"/>
            <w:left w:w="108" w:type="dxa"/>
            <w:bottom w:w="0" w:type="dxa"/>
            <w:right w:w="108" w:type="dxa"/>
          </w:tblCellMar>
        </w:tblPrEx>
        <w:trPr>
          <w:trHeight w:val="764" w:hRule="atLeast"/>
        </w:trPr>
        <w:tc>
          <w:tcPr>
            <w:tcW w:w="56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5</w:t>
            </w:r>
          </w:p>
        </w:tc>
        <w:tc>
          <w:tcPr>
            <w:tcW w:w="206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疾病预防控制股和爱卫股</w:t>
            </w:r>
          </w:p>
        </w:tc>
        <w:tc>
          <w:tcPr>
            <w:tcW w:w="335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主要职责：负责疾控中心、爱卫办、职业健康管理等工作。</w:t>
            </w:r>
          </w:p>
          <w:p>
            <w:pPr>
              <w:rPr>
                <w:rFonts w:hint="default" w:ascii="宋体" w:hAnsi="宋体" w:eastAsia="宋体" w:cs="宋体"/>
                <w:color w:val="000000"/>
                <w:sz w:val="22"/>
                <w:lang w:val="en-US" w:eastAsia="zh-CN"/>
              </w:rPr>
            </w:pPr>
            <w:r>
              <w:rPr>
                <w:rFonts w:hint="eastAsia" w:ascii="宋体" w:hAnsi="宋体" w:eastAsia="宋体" w:cs="宋体"/>
                <w:color w:val="000000"/>
                <w:sz w:val="22"/>
              </w:rPr>
              <w:t>具体负责：</w:t>
            </w:r>
            <w:r>
              <w:rPr>
                <w:rFonts w:ascii="宋体" w:hAnsi="宋体" w:eastAsia="宋体" w:cs="宋体"/>
                <w:color w:val="000000"/>
                <w:sz w:val="22"/>
              </w:rPr>
              <w:t>拟订重大疾病防治规划、国家免疫规划、严重危害人民健康的公共卫生问题的干预措施并组织实施</w:t>
            </w:r>
            <w:r>
              <w:rPr>
                <w:rFonts w:hint="eastAsia" w:ascii="宋体" w:hAnsi="宋体" w:eastAsia="宋体" w:cs="宋体"/>
                <w:color w:val="000000"/>
                <w:sz w:val="22"/>
              </w:rPr>
              <w:t>；</w:t>
            </w:r>
            <w:r>
              <w:rPr>
                <w:rFonts w:ascii="宋体" w:hAnsi="宋体" w:eastAsia="宋体" w:cs="宋体"/>
                <w:color w:val="000000"/>
                <w:sz w:val="22"/>
              </w:rPr>
              <w:t>开展重点职业病监测、专项调查、职业健康风险评估和职业人群健康管理工作;协调开展职业病防治工作</w:t>
            </w:r>
            <w:r>
              <w:rPr>
                <w:rFonts w:hint="eastAsia" w:ascii="宋体" w:hAnsi="宋体" w:eastAsia="宋体" w:cs="宋体"/>
                <w:color w:val="000000"/>
                <w:sz w:val="22"/>
              </w:rPr>
              <w:t>；</w:t>
            </w:r>
            <w:r>
              <w:rPr>
                <w:rFonts w:ascii="宋体" w:hAnsi="宋体" w:eastAsia="宋体" w:cs="宋体"/>
                <w:color w:val="000000"/>
                <w:sz w:val="22"/>
              </w:rPr>
              <w:t>组织实施爱国卫生运动有关政策、标准、规范，牵头负责全国、省级</w:t>
            </w:r>
            <w:r>
              <w:rPr>
                <w:rFonts w:hint="eastAsia" w:ascii="宋体" w:hAnsi="宋体" w:eastAsia="宋体" w:cs="宋体"/>
                <w:color w:val="000000"/>
                <w:sz w:val="22"/>
              </w:rPr>
              <w:t>卫生城市创建工作</w:t>
            </w:r>
            <w:r>
              <w:rPr>
                <w:rFonts w:ascii="宋体" w:hAnsi="宋体" w:eastAsia="宋体" w:cs="宋体"/>
                <w:color w:val="000000"/>
                <w:sz w:val="22"/>
              </w:rPr>
              <w:t>;负责协调、监督城区医疗垃圾和医疗废弃物无害化处理工作</w:t>
            </w:r>
            <w:r>
              <w:rPr>
                <w:rFonts w:hint="eastAsia" w:ascii="宋体" w:hAnsi="宋体" w:eastAsia="宋体" w:cs="宋体"/>
                <w:color w:val="000000"/>
                <w:sz w:val="22"/>
                <w:lang w:eastAsia="zh-CN"/>
              </w:rPr>
              <w:t>；</w:t>
            </w:r>
            <w:r>
              <w:rPr>
                <w:rFonts w:hint="eastAsia" w:ascii="宋体" w:hAnsi="宋体" w:eastAsia="宋体" w:cs="宋体"/>
                <w:color w:val="000000"/>
                <w:sz w:val="22"/>
                <w:lang w:val="en-US" w:eastAsia="zh-CN"/>
              </w:rPr>
              <w:t>组织拟订全县疾病预防控制中长期发展规划。</w:t>
            </w:r>
          </w:p>
        </w:tc>
        <w:tc>
          <w:tcPr>
            <w:tcW w:w="87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6336" w:type="dxa"/>
            <w:tcBorders>
              <w:top w:val="single" w:color="000000"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w:t>
            </w:r>
            <w:r>
              <w:rPr>
                <w:rFonts w:ascii="宋体" w:hAnsi="宋体" w:eastAsia="宋体" w:cs="宋体"/>
                <w:color w:val="000000"/>
                <w:sz w:val="22"/>
              </w:rPr>
              <w:t>完善疾病预防控制体系</w:t>
            </w:r>
            <w:r>
              <w:rPr>
                <w:rFonts w:hint="eastAsia" w:ascii="宋体" w:hAnsi="宋体" w:eastAsia="宋体" w:cs="宋体"/>
                <w:color w:val="000000"/>
                <w:sz w:val="22"/>
              </w:rPr>
              <w:t>。</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695"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w:t>
            </w:r>
            <w:r>
              <w:rPr>
                <w:rFonts w:ascii="宋体" w:hAnsi="宋体" w:eastAsia="宋体" w:cs="宋体"/>
                <w:color w:val="000000"/>
                <w:sz w:val="22"/>
              </w:rPr>
              <w:t>防止和控制疾病发生和疫情蔓延</w:t>
            </w:r>
            <w:r>
              <w:rPr>
                <w:rFonts w:hint="eastAsia" w:ascii="宋体" w:hAnsi="宋体" w:eastAsia="宋体" w:cs="宋体"/>
                <w:color w:val="000000"/>
                <w:sz w:val="22"/>
              </w:rPr>
              <w:t>。</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776"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w:t>
            </w:r>
            <w:r>
              <w:rPr>
                <w:rFonts w:ascii="宋体" w:hAnsi="宋体" w:eastAsia="宋体" w:cs="宋体"/>
                <w:color w:val="000000"/>
                <w:sz w:val="22"/>
              </w:rPr>
              <w:t>承担县防治艾滋病工作委员会办公室的具体工作</w:t>
            </w:r>
            <w:r>
              <w:rPr>
                <w:rFonts w:hint="eastAsia" w:ascii="宋体" w:hAnsi="宋体" w:eastAsia="宋体" w:cs="宋体"/>
                <w:color w:val="000000"/>
                <w:sz w:val="22"/>
              </w:rPr>
              <w:t>。</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w:t>
            </w:r>
            <w:r>
              <w:rPr>
                <w:rFonts w:ascii="宋体" w:hAnsi="宋体" w:eastAsia="宋体" w:cs="宋体"/>
                <w:color w:val="000000"/>
                <w:sz w:val="22"/>
              </w:rPr>
              <w:t>拟订重大疾病防治规划、国家免疫规划、严重危害人民健康的公共卫生问题的干预措施并组织实施</w:t>
            </w:r>
            <w:r>
              <w:rPr>
                <w:rFonts w:hint="eastAsia" w:ascii="宋体" w:hAnsi="宋体" w:eastAsia="宋体" w:cs="宋体"/>
                <w:color w:val="000000"/>
                <w:sz w:val="22"/>
              </w:rPr>
              <w:t>。</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w:t>
            </w:r>
            <w:r>
              <w:rPr>
                <w:rFonts w:ascii="宋体" w:hAnsi="宋体" w:eastAsia="宋体" w:cs="宋体"/>
                <w:color w:val="000000"/>
                <w:sz w:val="22"/>
              </w:rPr>
              <w:t>组织实施职业卫生、放射卫生相关政策、标准，开展重点职业病监测、专项调查、职业健康风险评估和职业人群健康管理工作</w:t>
            </w:r>
            <w:r>
              <w:rPr>
                <w:rFonts w:hint="eastAsia" w:ascii="宋体" w:hAnsi="宋体" w:eastAsia="宋体" w:cs="宋体"/>
                <w:color w:val="000000"/>
                <w:sz w:val="22"/>
              </w:rPr>
              <w:t>。</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706"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6</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w:t>
            </w:r>
            <w:r>
              <w:rPr>
                <w:rFonts w:ascii="宋体" w:hAnsi="宋体" w:eastAsia="宋体" w:cs="宋体"/>
                <w:color w:val="000000"/>
                <w:sz w:val="22"/>
              </w:rPr>
              <w:t>协调开展职业病防治工作。</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7</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ascii="宋体" w:hAnsi="宋体" w:eastAsia="宋体" w:cs="宋体"/>
                <w:color w:val="000000"/>
                <w:sz w:val="22"/>
              </w:rPr>
              <w:t>负责协调、监督城区医疗垃圾和医疗废弃物无害化处理工作</w:t>
            </w:r>
            <w:r>
              <w:rPr>
                <w:rFonts w:hint="eastAsia" w:ascii="宋体" w:hAnsi="宋体" w:eastAsia="宋体" w:cs="宋体"/>
                <w:color w:val="000000"/>
                <w:sz w:val="22"/>
              </w:rPr>
              <w:t>。</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544"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8</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w:t>
            </w:r>
            <w:r>
              <w:rPr>
                <w:rFonts w:ascii="宋体" w:hAnsi="宋体" w:eastAsia="宋体" w:cs="宋体"/>
                <w:color w:val="000000"/>
                <w:sz w:val="22"/>
              </w:rPr>
              <w:t>承担《烟草控制框架公约》牵头履约工作</w:t>
            </w:r>
            <w:r>
              <w:rPr>
                <w:rFonts w:hint="eastAsia" w:ascii="宋体" w:hAnsi="宋体" w:eastAsia="宋体" w:cs="宋体"/>
                <w:color w:val="000000"/>
                <w:sz w:val="22"/>
              </w:rPr>
              <w:t>。</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rPr>
          <w:trHeight w:val="79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ascii="宋体" w:hAnsi="宋体" w:eastAsia="宋体" w:cs="宋体"/>
                <w:color w:val="000000"/>
                <w:sz w:val="22"/>
              </w:rPr>
              <w:t>9</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负责</w:t>
            </w:r>
            <w:r>
              <w:rPr>
                <w:rFonts w:ascii="宋体" w:hAnsi="宋体" w:eastAsia="宋体" w:cs="宋体"/>
                <w:color w:val="000000"/>
                <w:sz w:val="22"/>
              </w:rPr>
              <w:t>拟订健康</w:t>
            </w:r>
            <w:r>
              <w:rPr>
                <w:rFonts w:hint="eastAsia" w:ascii="宋体" w:hAnsi="宋体" w:eastAsia="宋体" w:cs="宋体"/>
                <w:color w:val="000000"/>
                <w:sz w:val="22"/>
              </w:rPr>
              <w:t>元氏建设发展规划和工作计划并组织实施。</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683"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0</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w:t>
            </w:r>
            <w:r>
              <w:rPr>
                <w:rFonts w:ascii="宋体" w:hAnsi="宋体" w:eastAsia="宋体" w:cs="宋体"/>
                <w:color w:val="000000"/>
                <w:sz w:val="22"/>
              </w:rPr>
              <w:t>承担县爱国卫生运动委员会办公室具体工作。</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1</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w:t>
            </w:r>
            <w:r>
              <w:rPr>
                <w:rFonts w:ascii="宋体" w:hAnsi="宋体" w:eastAsia="宋体" w:cs="宋体"/>
                <w:color w:val="000000"/>
                <w:sz w:val="22"/>
              </w:rPr>
              <w:t>实施爱国卫生运动有关政策、标准、规范</w:t>
            </w:r>
            <w:r>
              <w:rPr>
                <w:rFonts w:hint="eastAsia" w:ascii="宋体" w:hAnsi="宋体" w:eastAsia="宋体" w:cs="宋体"/>
                <w:color w:val="000000"/>
                <w:sz w:val="22"/>
              </w:rPr>
              <w:t>工作。</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w:t>
            </w:r>
            <w:r>
              <w:rPr>
                <w:rFonts w:ascii="宋体" w:hAnsi="宋体" w:eastAsia="宋体" w:cs="宋体"/>
                <w:color w:val="000000"/>
                <w:sz w:val="22"/>
              </w:rPr>
              <w:t>2</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w:t>
            </w:r>
            <w:r>
              <w:rPr>
                <w:rFonts w:ascii="宋体" w:hAnsi="宋体" w:eastAsia="宋体" w:cs="宋体"/>
                <w:color w:val="000000"/>
                <w:sz w:val="22"/>
              </w:rPr>
              <w:t>牵头负责全国、省级</w:t>
            </w:r>
            <w:r>
              <w:rPr>
                <w:rFonts w:hint="eastAsia" w:ascii="宋体" w:hAnsi="宋体" w:eastAsia="宋体" w:cs="宋体"/>
                <w:color w:val="000000"/>
                <w:sz w:val="22"/>
              </w:rPr>
              <w:t>卫生城市创建工作工作。</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承担全县疾病预防控制体系建设工作；牵头组织疾病预防控制机构业务工作监督检查和考核评价。</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拟订全县传染病相关公共卫生敢于措施并组织实施，组织开展传染病防控效果评估。</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负责管理全县传染并医疗机构，知道医疗机构开展疾病预防控制工作。</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560"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16</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组织实施国家棉衣规划，负责预防接种服务及其信息系统建设工作，组织疫苗针对传染病防控的免疫效果评估。组织开展寄生虫病与地方病防控工作。</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17</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拟订环境卫生、学校卫生、公共场所卫生、饮用水卫生管理措施并指导实施。</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11"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拟订全县意外伤害相关预防措施。</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6</w:t>
            </w:r>
          </w:p>
        </w:tc>
        <w:tc>
          <w:tcPr>
            <w:tcW w:w="206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ascii="宋体" w:hAnsi="宋体" w:eastAsia="宋体" w:cs="宋体"/>
                <w:color w:val="000000"/>
                <w:sz w:val="22"/>
              </w:rPr>
              <w:t>人口监测与家庭发展</w:t>
            </w:r>
            <w:r>
              <w:rPr>
                <w:rFonts w:hint="eastAsia" w:ascii="宋体" w:hAnsi="宋体" w:eastAsia="宋体" w:cs="宋体"/>
                <w:color w:val="000000"/>
                <w:sz w:val="22"/>
                <w:lang w:val="en-US" w:eastAsia="zh-CN"/>
              </w:rPr>
              <w:t>股</w:t>
            </w:r>
          </w:p>
        </w:tc>
        <w:tc>
          <w:tcPr>
            <w:tcW w:w="335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ascii="宋体" w:hAnsi="宋体" w:eastAsia="宋体" w:cs="宋体"/>
                <w:color w:val="000000"/>
                <w:sz w:val="22"/>
              </w:rPr>
              <w:t>主要职责：负责</w:t>
            </w:r>
            <w:bookmarkStart w:id="0" w:name="_Hlk100303733"/>
            <w:r>
              <w:rPr>
                <w:rFonts w:ascii="宋体" w:hAnsi="宋体" w:eastAsia="宋体" w:cs="宋体"/>
                <w:color w:val="000000"/>
                <w:sz w:val="22"/>
              </w:rPr>
              <w:t>承担人口监测预警工作</w:t>
            </w:r>
            <w:bookmarkEnd w:id="0"/>
            <w:r>
              <w:rPr>
                <w:rFonts w:hint="eastAsia" w:ascii="宋体" w:hAnsi="宋体" w:eastAsia="宋体" w:cs="宋体"/>
                <w:color w:val="000000"/>
                <w:sz w:val="22"/>
              </w:rPr>
              <w:t>、承担县老龄工作委员会工作、</w:t>
            </w:r>
            <w:r>
              <w:rPr>
                <w:rFonts w:ascii="宋体" w:hAnsi="宋体" w:eastAsia="宋体" w:cs="宋体"/>
                <w:color w:val="000000"/>
                <w:sz w:val="22"/>
              </w:rPr>
              <w:t>组织落实妇幼卫生健康政策标准和规范</w:t>
            </w:r>
            <w:r>
              <w:rPr>
                <w:rFonts w:hint="eastAsia" w:ascii="宋体" w:hAnsi="宋体" w:eastAsia="宋体" w:cs="宋体"/>
                <w:color w:val="000000"/>
                <w:sz w:val="22"/>
              </w:rPr>
              <w:t>工作。</w:t>
            </w:r>
          </w:p>
          <w:p>
            <w:pPr>
              <w:jc w:val="left"/>
              <w:rPr>
                <w:rFonts w:ascii="宋体" w:hAnsi="宋体" w:eastAsia="宋体" w:cs="宋体"/>
                <w:color w:val="000000"/>
                <w:sz w:val="22"/>
              </w:rPr>
            </w:pPr>
            <w:r>
              <w:rPr>
                <w:rFonts w:hint="eastAsia" w:ascii="宋体" w:hAnsi="宋体" w:eastAsia="宋体" w:cs="宋体"/>
                <w:color w:val="000000"/>
                <w:sz w:val="22"/>
              </w:rPr>
              <w:t>具体职责：</w:t>
            </w:r>
            <w:r>
              <w:rPr>
                <w:rFonts w:ascii="宋体" w:hAnsi="宋体" w:eastAsia="宋体" w:cs="宋体"/>
                <w:color w:val="000000"/>
                <w:sz w:val="22"/>
              </w:rPr>
              <w:t>承担人口监测预警工作并提出</w:t>
            </w:r>
            <w:r>
              <w:rPr>
                <w:rFonts w:hint="eastAsia" w:ascii="宋体" w:hAnsi="宋体" w:eastAsia="宋体" w:cs="宋体"/>
                <w:color w:val="000000"/>
                <w:sz w:val="22"/>
              </w:rPr>
              <w:t>人口与家庭发展相关政策建议；协调落实应对老龄化的政策措施工作；</w:t>
            </w:r>
            <w:r>
              <w:rPr>
                <w:rFonts w:ascii="宋体" w:hAnsi="宋体" w:eastAsia="宋体" w:cs="宋体"/>
                <w:color w:val="000000"/>
                <w:sz w:val="22"/>
              </w:rPr>
              <w:t>推进妇幼卫生健康技术服务体系建设</w:t>
            </w:r>
            <w:r>
              <w:rPr>
                <w:rFonts w:hint="eastAsia" w:ascii="宋体" w:hAnsi="宋体" w:eastAsia="宋体" w:cs="宋体"/>
                <w:color w:val="000000"/>
                <w:sz w:val="22"/>
              </w:rPr>
              <w:t>工作。</w:t>
            </w:r>
          </w:p>
        </w:tc>
        <w:tc>
          <w:tcPr>
            <w:tcW w:w="876"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1</w:t>
            </w:r>
          </w:p>
        </w:tc>
        <w:tc>
          <w:tcPr>
            <w:tcW w:w="6336" w:type="dxa"/>
            <w:tcBorders>
              <w:top w:val="single" w:color="000000"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负责组织实施生育政策，建立和完善计划生育特殊家庭扶助制度工作。</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718"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2</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负责组织实施医养结合的政策、标准和规范工作。</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01"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3</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负责建立和完善老年健康服务体系工作。</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675"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4</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w:t>
            </w:r>
            <w:r>
              <w:rPr>
                <w:rFonts w:ascii="宋体" w:hAnsi="宋体" w:eastAsia="宋体" w:cs="宋体"/>
                <w:color w:val="000000"/>
                <w:sz w:val="22"/>
              </w:rPr>
              <w:t>承担县老龄工作委员会的具体工作</w:t>
            </w:r>
            <w:r>
              <w:rPr>
                <w:rFonts w:hint="eastAsia" w:ascii="宋体" w:hAnsi="宋体" w:eastAsia="宋体" w:cs="宋体"/>
                <w:color w:val="000000"/>
                <w:sz w:val="22"/>
              </w:rPr>
              <w:t>。</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694"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5</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w:t>
            </w:r>
            <w:r>
              <w:rPr>
                <w:rFonts w:ascii="宋体" w:hAnsi="宋体" w:eastAsia="宋体" w:cs="宋体"/>
                <w:color w:val="000000"/>
                <w:sz w:val="22"/>
              </w:rPr>
              <w:t>推进妇幼卫生健康技术服务体系建设</w:t>
            </w:r>
            <w:r>
              <w:rPr>
                <w:rFonts w:hint="eastAsia" w:ascii="宋体" w:hAnsi="宋体" w:eastAsia="宋体" w:cs="宋体"/>
                <w:color w:val="000000"/>
                <w:sz w:val="22"/>
              </w:rPr>
              <w:t>工作。</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6</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w:t>
            </w:r>
            <w:r>
              <w:rPr>
                <w:rFonts w:ascii="宋体" w:hAnsi="宋体" w:eastAsia="宋体" w:cs="宋体"/>
                <w:color w:val="000000"/>
                <w:sz w:val="22"/>
              </w:rPr>
              <w:t>指导妇幼卫生、</w:t>
            </w:r>
            <w:r>
              <w:rPr>
                <w:rFonts w:hint="eastAsia" w:ascii="宋体" w:hAnsi="宋体" w:eastAsia="宋体" w:cs="宋体"/>
                <w:color w:val="000000"/>
                <w:sz w:val="22"/>
              </w:rPr>
              <w:t>出生缺陷防治、婴幼儿早期发展、人类辅助生殖技术管理和计划生育技术服务工作。</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753"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7</w:t>
            </w:r>
          </w:p>
        </w:tc>
        <w:tc>
          <w:tcPr>
            <w:tcW w:w="6336" w:type="dxa"/>
            <w:tcBorders>
              <w:top w:val="single" w:color="auto" w:sz="4" w:space="0"/>
              <w:left w:val="single" w:color="000000"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w:t>
            </w:r>
            <w:r>
              <w:rPr>
                <w:rFonts w:ascii="宋体" w:hAnsi="宋体" w:eastAsia="宋体" w:cs="宋体"/>
                <w:color w:val="000000"/>
                <w:sz w:val="22"/>
              </w:rPr>
              <w:t>负责节育手术并发症和独生子女病残儿医学鉴定的管理工作</w:t>
            </w:r>
            <w:r>
              <w:rPr>
                <w:rFonts w:hint="eastAsia" w:ascii="宋体" w:hAnsi="宋体" w:eastAsia="宋体" w:cs="宋体"/>
                <w:color w:val="000000"/>
                <w:sz w:val="22"/>
              </w:rPr>
              <w:t>。</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626"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r>
              <w:rPr>
                <w:rFonts w:hint="eastAsia" w:ascii="宋体" w:hAnsi="宋体" w:eastAsia="宋体" w:cs="宋体"/>
                <w:color w:val="000000"/>
                <w:sz w:val="22"/>
              </w:rPr>
              <w:t>8</w:t>
            </w:r>
          </w:p>
        </w:tc>
        <w:tc>
          <w:tcPr>
            <w:tcW w:w="6336" w:type="dxa"/>
            <w:tcBorders>
              <w:top w:val="single" w:color="auto" w:sz="4" w:space="0"/>
              <w:left w:val="single" w:color="000000" w:sz="4" w:space="0"/>
              <w:bottom w:val="single" w:color="000000" w:sz="4" w:space="0"/>
              <w:right w:val="single" w:color="auto" w:sz="4" w:space="0"/>
            </w:tcBorders>
            <w:shd w:val="clear" w:color="auto" w:fill="auto"/>
            <w:vAlign w:val="center"/>
          </w:tcPr>
          <w:p>
            <w:pPr>
              <w:rPr>
                <w:rFonts w:ascii="宋体" w:hAnsi="宋体" w:eastAsia="宋体" w:cs="宋体"/>
                <w:color w:val="000000"/>
                <w:sz w:val="22"/>
              </w:rPr>
            </w:pPr>
            <w:r>
              <w:rPr>
                <w:rFonts w:hint="eastAsia" w:ascii="宋体" w:hAnsi="宋体" w:eastAsia="宋体" w:cs="宋体"/>
                <w:color w:val="000000"/>
                <w:sz w:val="22"/>
              </w:rPr>
              <w:t>负责</w:t>
            </w:r>
            <w:r>
              <w:rPr>
                <w:rFonts w:ascii="宋体" w:hAnsi="宋体" w:eastAsia="宋体" w:cs="宋体"/>
                <w:color w:val="000000"/>
                <w:sz w:val="22"/>
              </w:rPr>
              <w:t>依法规范计划生育药具管理工作</w:t>
            </w:r>
            <w:r>
              <w:rPr>
                <w:rFonts w:hint="eastAsia" w:ascii="宋体" w:hAnsi="宋体" w:eastAsia="宋体" w:cs="宋体"/>
                <w:color w:val="000000"/>
                <w:sz w:val="22"/>
              </w:rPr>
              <w:t>。</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18" w:hRule="atLeast"/>
        </w:trPr>
        <w:tc>
          <w:tcPr>
            <w:tcW w:w="56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7</w:t>
            </w:r>
          </w:p>
        </w:tc>
        <w:tc>
          <w:tcPr>
            <w:tcW w:w="2064"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综合监督股</w:t>
            </w:r>
          </w:p>
        </w:tc>
        <w:tc>
          <w:tcPr>
            <w:tcW w:w="3353"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宋体" w:hAnsi="宋体" w:eastAsia="宋体" w:cs="宋体"/>
                <w:color w:val="000000"/>
                <w:sz w:val="22"/>
                <w:lang w:eastAsia="zh-CN"/>
              </w:rPr>
            </w:pPr>
            <w:r>
              <w:rPr>
                <w:rFonts w:hint="eastAsia" w:ascii="宋体" w:hAnsi="宋体" w:eastAsia="宋体" w:cs="宋体"/>
                <w:color w:val="000000"/>
                <w:sz w:val="22"/>
              </w:rPr>
              <w:t>主要职责是:组织起草卫生健康和疾病预防控制方面地方性法规、政府规章草案，承担机关规范性文件的合法性审查。</w:t>
            </w:r>
            <w:r>
              <w:rPr>
                <w:rFonts w:hint="eastAsia" w:ascii="宋体" w:hAnsi="宋体" w:eastAsia="宋体" w:cs="宋体"/>
                <w:color w:val="000000"/>
                <w:sz w:val="22"/>
                <w:lang w:val="en-US" w:eastAsia="zh-CN"/>
              </w:rPr>
              <w:t>具体职责：</w:t>
            </w:r>
            <w:r>
              <w:rPr>
                <w:rFonts w:hint="eastAsia" w:ascii="宋体" w:hAnsi="宋体" w:eastAsia="宋体" w:cs="宋体"/>
                <w:color w:val="000000"/>
                <w:sz w:val="22"/>
              </w:rPr>
              <w:t>拟订卫生健康法制宣传教育规划并组织实施。负责卫生健康和疾病预防控制执法监督工作，负责重大行政执法决定法制审核。负责医疗机构疾病预防控制监督工作，组织对全县医疗机构开展疾病预防控制工作的督导、检查和考核，负责建立疾病预防控制监督员制度并组织实施。负责公共卫生监督工作，组织开展职业卫生、放射卫生、环境卫生、学校卫生、公共场所卫生、饮用水卫生监督检查工作，完善全县卫生健康综合监督体系。依法查处传染病防治、公共卫生和医疗服务市场违法行为。配合省、市卫生健康委做好食品安全风险监测和食品安全地方标准跟踪评价工作</w:t>
            </w:r>
            <w:r>
              <w:rPr>
                <w:rFonts w:hint="eastAsia" w:ascii="宋体" w:hAnsi="宋体" w:eastAsia="宋体" w:cs="宋体"/>
                <w:color w:val="000000"/>
                <w:sz w:val="22"/>
                <w:lang w:eastAsia="zh-CN"/>
              </w:rPr>
              <w:t>。</w:t>
            </w: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1</w:t>
            </w:r>
          </w:p>
        </w:tc>
        <w:tc>
          <w:tcPr>
            <w:tcW w:w="6336" w:type="dxa"/>
            <w:tcBorders>
              <w:top w:val="single" w:color="auto"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color w:val="000000"/>
                <w:sz w:val="22"/>
              </w:rPr>
            </w:pPr>
            <w:r>
              <w:rPr>
                <w:rFonts w:hint="eastAsia" w:ascii="宋体" w:hAnsi="宋体" w:eastAsia="宋体" w:cs="宋体"/>
                <w:color w:val="000000"/>
                <w:sz w:val="22"/>
              </w:rPr>
              <w:t>组织起草卫生健康和疾病预防控制方面地方性法规、政府规章草案，承担机关规范性文件的合法性审查。</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626"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2</w:t>
            </w:r>
          </w:p>
        </w:tc>
        <w:tc>
          <w:tcPr>
            <w:tcW w:w="6336" w:type="dxa"/>
            <w:tcBorders>
              <w:top w:val="single" w:color="auto"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color w:val="000000"/>
                <w:sz w:val="22"/>
              </w:rPr>
            </w:pPr>
            <w:r>
              <w:rPr>
                <w:rFonts w:hint="eastAsia" w:ascii="宋体" w:hAnsi="宋体" w:eastAsia="宋体" w:cs="宋体"/>
                <w:color w:val="000000"/>
                <w:sz w:val="22"/>
              </w:rPr>
              <w:t>拟订卫生健康法制宣传教育规划并组织实施。</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86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3</w:t>
            </w:r>
          </w:p>
        </w:tc>
        <w:tc>
          <w:tcPr>
            <w:tcW w:w="6336" w:type="dxa"/>
            <w:tcBorders>
              <w:top w:val="single" w:color="auto"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color w:val="000000"/>
                <w:sz w:val="22"/>
              </w:rPr>
            </w:pPr>
            <w:r>
              <w:rPr>
                <w:rFonts w:hint="eastAsia" w:ascii="宋体" w:hAnsi="宋体" w:eastAsia="宋体" w:cs="宋体"/>
                <w:color w:val="000000"/>
                <w:sz w:val="22"/>
              </w:rPr>
              <w:t>负责卫生健康和疾病预防控制执法监督工作，负责重大行政执法决定法制审核。</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1179"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4</w:t>
            </w:r>
          </w:p>
        </w:tc>
        <w:tc>
          <w:tcPr>
            <w:tcW w:w="6336" w:type="dxa"/>
            <w:tcBorders>
              <w:top w:val="single" w:color="auto"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color w:val="000000"/>
                <w:sz w:val="22"/>
              </w:rPr>
            </w:pPr>
            <w:r>
              <w:rPr>
                <w:rFonts w:hint="eastAsia" w:ascii="宋体" w:hAnsi="宋体" w:eastAsia="宋体" w:cs="宋体"/>
                <w:color w:val="000000"/>
                <w:sz w:val="22"/>
              </w:rPr>
              <w:t>负责医疗机构疾病预防控制监督工作，组织对全县医疗机构开展疾病预防控制工作的督导、检查和考核，负责建立疾病预防控制监督员制度并组织实施。</w:t>
            </w:r>
            <w:bookmarkStart w:id="1" w:name="_GoBack"/>
            <w:bookmarkEnd w:id="1"/>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626"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5</w:t>
            </w:r>
          </w:p>
        </w:tc>
        <w:tc>
          <w:tcPr>
            <w:tcW w:w="6336" w:type="dxa"/>
            <w:vMerge w:val="restart"/>
            <w:tcBorders>
              <w:top w:val="single" w:color="auto" w:sz="4" w:space="0"/>
              <w:left w:val="single" w:color="000000" w:sz="4" w:space="0"/>
              <w:right w:val="single" w:color="auto" w:sz="4" w:space="0"/>
            </w:tcBorders>
            <w:shd w:val="clear" w:color="auto" w:fill="auto"/>
            <w:vAlign w:val="center"/>
          </w:tcPr>
          <w:p>
            <w:pPr>
              <w:rPr>
                <w:rFonts w:hint="eastAsia" w:ascii="宋体" w:hAnsi="宋体" w:eastAsia="宋体" w:cs="宋体"/>
                <w:color w:val="000000"/>
                <w:sz w:val="22"/>
              </w:rPr>
            </w:pPr>
            <w:r>
              <w:rPr>
                <w:rFonts w:hint="eastAsia" w:ascii="宋体" w:hAnsi="宋体" w:eastAsia="宋体" w:cs="宋体"/>
                <w:color w:val="000000"/>
                <w:sz w:val="22"/>
              </w:rPr>
              <w:t>负责公共卫生监督工作，组织开展职业卫生、放射卫生、环境卫生、学校卫生、公共场所卫生、饮用水卫生监督检查工作，完善全县卫生健康综合监督体系。</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647"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p>
        </w:tc>
        <w:tc>
          <w:tcPr>
            <w:tcW w:w="6336" w:type="dxa"/>
            <w:vMerge w:val="continue"/>
            <w:tcBorders>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color w:val="000000"/>
                <w:sz w:val="22"/>
              </w:rPr>
            </w:pP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974"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6</w:t>
            </w:r>
          </w:p>
        </w:tc>
        <w:tc>
          <w:tcPr>
            <w:tcW w:w="6336" w:type="dxa"/>
            <w:tcBorders>
              <w:top w:val="single" w:color="auto"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依法查处传染病防治、公共卫生和医疗服务市场违法行为。</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r>
        <w:tblPrEx>
          <w:tblCellMar>
            <w:top w:w="0" w:type="dxa"/>
            <w:left w:w="108" w:type="dxa"/>
            <w:bottom w:w="0" w:type="dxa"/>
            <w:right w:w="108" w:type="dxa"/>
          </w:tblCellMar>
        </w:tblPrEx>
        <w:trPr>
          <w:trHeight w:val="626" w:hRule="atLeast"/>
        </w:trPr>
        <w:tc>
          <w:tcPr>
            <w:tcW w:w="5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8"/>
                <w:szCs w:val="28"/>
              </w:rPr>
            </w:pPr>
          </w:p>
        </w:tc>
        <w:tc>
          <w:tcPr>
            <w:tcW w:w="2064"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3353"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ascii="宋体" w:hAnsi="宋体" w:eastAsia="宋体" w:cs="宋体"/>
                <w:color w:val="000000"/>
                <w:sz w:val="22"/>
              </w:rPr>
            </w:pPr>
          </w:p>
        </w:tc>
        <w:tc>
          <w:tcPr>
            <w:tcW w:w="876"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lang w:val="en-US" w:eastAsia="zh-CN"/>
              </w:rPr>
              <w:t>7</w:t>
            </w:r>
          </w:p>
        </w:tc>
        <w:tc>
          <w:tcPr>
            <w:tcW w:w="6336" w:type="dxa"/>
            <w:tcBorders>
              <w:top w:val="single" w:color="auto" w:sz="4" w:space="0"/>
              <w:left w:val="single" w:color="000000" w:sz="4" w:space="0"/>
              <w:bottom w:val="single" w:color="000000" w:sz="4" w:space="0"/>
              <w:right w:val="single" w:color="auto" w:sz="4" w:space="0"/>
            </w:tcBorders>
            <w:shd w:val="clear" w:color="auto" w:fill="auto"/>
            <w:vAlign w:val="center"/>
          </w:tcPr>
          <w:p>
            <w:pPr>
              <w:rPr>
                <w:rFonts w:hint="eastAsia" w:ascii="宋体" w:hAnsi="宋体" w:eastAsia="宋体" w:cs="宋体"/>
                <w:color w:val="000000"/>
                <w:kern w:val="2"/>
                <w:sz w:val="22"/>
                <w:szCs w:val="22"/>
                <w:lang w:val="en-US" w:eastAsia="zh-CN" w:bidi="ar-SA"/>
              </w:rPr>
            </w:pPr>
            <w:r>
              <w:rPr>
                <w:rFonts w:hint="eastAsia" w:ascii="宋体" w:hAnsi="宋体" w:eastAsia="宋体" w:cs="宋体"/>
                <w:color w:val="000000"/>
                <w:sz w:val="22"/>
              </w:rPr>
              <w:t>配合省、市卫生健康委做好食品安全风险监测和食品安全地方标准跟踪评价工作</w:t>
            </w:r>
            <w:r>
              <w:rPr>
                <w:rFonts w:hint="eastAsia" w:ascii="宋体" w:hAnsi="宋体" w:eastAsia="宋体" w:cs="宋体"/>
                <w:color w:val="000000"/>
                <w:sz w:val="22"/>
                <w:lang w:eastAsia="zh-CN"/>
              </w:rPr>
              <w:t>。</w:t>
            </w:r>
          </w:p>
        </w:tc>
        <w:tc>
          <w:tcPr>
            <w:tcW w:w="1255"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cs="宋体"/>
                <w:color w:val="000000"/>
                <w:sz w:val="22"/>
              </w:rPr>
            </w:pPr>
          </w:p>
        </w:tc>
      </w:tr>
    </w:tbl>
    <w:p/>
    <w:sectPr>
      <w:headerReference r:id="rId3" w:type="default"/>
      <w:footerReference r:id="rId4" w:type="default"/>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5NWY0YmVkMDViZDY1YjM4OTZhOWYyZWU2NzczMzMifQ=="/>
  </w:docVars>
  <w:rsids>
    <w:rsidRoot w:val="005B5732"/>
    <w:rsid w:val="003C14CF"/>
    <w:rsid w:val="005558FD"/>
    <w:rsid w:val="005B5732"/>
    <w:rsid w:val="00B02176"/>
    <w:rsid w:val="00B0614A"/>
    <w:rsid w:val="00F20C14"/>
    <w:rsid w:val="035B751F"/>
    <w:rsid w:val="04066961"/>
    <w:rsid w:val="0451480E"/>
    <w:rsid w:val="05F14CA2"/>
    <w:rsid w:val="0B5218F9"/>
    <w:rsid w:val="0FCC6EF1"/>
    <w:rsid w:val="157C60E7"/>
    <w:rsid w:val="1B5C364F"/>
    <w:rsid w:val="1B95487E"/>
    <w:rsid w:val="1D0460DA"/>
    <w:rsid w:val="1D3F35B6"/>
    <w:rsid w:val="1DDF4451"/>
    <w:rsid w:val="2FE0009C"/>
    <w:rsid w:val="36624145"/>
    <w:rsid w:val="37273092"/>
    <w:rsid w:val="3F5C54AA"/>
    <w:rsid w:val="42734FE4"/>
    <w:rsid w:val="48BF2D31"/>
    <w:rsid w:val="4A56574E"/>
    <w:rsid w:val="4D5A127B"/>
    <w:rsid w:val="516B6988"/>
    <w:rsid w:val="531B2286"/>
    <w:rsid w:val="64091E2A"/>
    <w:rsid w:val="6C417D7E"/>
    <w:rsid w:val="71B7666E"/>
    <w:rsid w:val="7F5E0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2763</Words>
  <Characters>2771</Characters>
  <Lines>23</Lines>
  <Paragraphs>6</Paragraphs>
  <TotalTime>0</TotalTime>
  <ScaleCrop>false</ScaleCrop>
  <LinksUpToDate>false</LinksUpToDate>
  <CharactersWithSpaces>2773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2022-04-08T09:46:00Z</dcterms:created>
  <dc:creator>赵 会荣</dc:creator>
  <cp:lastModifiedBy>风不及久伴</cp:lastModifiedBy>
  <cp:lastPrinted>2023-10-27T02:36:00Z</cp:lastPrinted>
  <dcterms:modified xsi:type="dcterms:W3CDTF">2023-10-27T08:11:48Z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6E9EF3303C5F467FB789A6F8602ED73F_13</vt:lpwstr>
  </property>
</Properties>
</file>